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FAA9E" w14:textId="77777777" w:rsidR="00CF701A" w:rsidRDefault="00CF701A" w:rsidP="00CF701A">
      <w:pPr>
        <w:spacing w:after="90" w:line="259" w:lineRule="auto"/>
        <w:ind w:left="540"/>
      </w:pPr>
    </w:p>
    <w:p w14:paraId="54515AFF" w14:textId="77777777" w:rsidR="00CF701A" w:rsidRDefault="00CF701A" w:rsidP="00CF701A">
      <w:pPr>
        <w:spacing w:line="259" w:lineRule="auto"/>
      </w:pPr>
      <w:r>
        <w:rPr>
          <w:rFonts w:ascii="Calibri" w:eastAsia="Calibri" w:hAnsi="Calibri" w:cs="Calibri"/>
          <w:b/>
          <w:color w:val="0070C0"/>
          <w:sz w:val="44"/>
        </w:rPr>
        <w:t xml:space="preserve"> </w:t>
      </w:r>
    </w:p>
    <w:tbl>
      <w:tblPr>
        <w:tblStyle w:val="TableGrid"/>
        <w:tblW w:w="7823" w:type="dxa"/>
        <w:tblInd w:w="371" w:type="dxa"/>
        <w:tblCellMar>
          <w:top w:w="92" w:type="dxa"/>
          <w:left w:w="107" w:type="dxa"/>
          <w:right w:w="115" w:type="dxa"/>
        </w:tblCellMar>
        <w:tblLook w:val="04A0" w:firstRow="1" w:lastRow="0" w:firstColumn="1" w:lastColumn="0" w:noHBand="0" w:noVBand="1"/>
      </w:tblPr>
      <w:tblGrid>
        <w:gridCol w:w="7823"/>
      </w:tblGrid>
      <w:tr w:rsidR="00CF701A" w14:paraId="7C720DB2" w14:textId="77777777" w:rsidTr="0076277C">
        <w:trPr>
          <w:trHeight w:val="2248"/>
        </w:trPr>
        <w:tc>
          <w:tcPr>
            <w:tcW w:w="7823" w:type="dxa"/>
            <w:tcBorders>
              <w:top w:val="single" w:sz="4" w:space="0" w:color="000000"/>
              <w:left w:val="single" w:sz="4" w:space="0" w:color="000000"/>
              <w:bottom w:val="single" w:sz="4" w:space="0" w:color="000000"/>
              <w:right w:val="single" w:sz="4" w:space="0" w:color="000000"/>
            </w:tcBorders>
            <w:shd w:val="clear" w:color="auto" w:fill="DBE5F1"/>
          </w:tcPr>
          <w:p w14:paraId="501CBC2E" w14:textId="77777777" w:rsidR="00CF701A" w:rsidRDefault="00CF701A" w:rsidP="0076277C">
            <w:pPr>
              <w:spacing w:line="259" w:lineRule="auto"/>
              <w:ind w:left="262"/>
            </w:pPr>
            <w:r>
              <w:rPr>
                <w:rFonts w:ascii="Calibri" w:eastAsia="Calibri" w:hAnsi="Calibri" w:cs="Calibri"/>
                <w:b/>
                <w:color w:val="0070C0"/>
                <w:sz w:val="44"/>
              </w:rPr>
              <w:t xml:space="preserve"> </w:t>
            </w:r>
          </w:p>
          <w:p w14:paraId="796C1EDA" w14:textId="77777777" w:rsidR="00CF701A" w:rsidRDefault="00CF701A" w:rsidP="0076277C">
            <w:pPr>
              <w:spacing w:line="259" w:lineRule="auto"/>
              <w:ind w:left="262"/>
            </w:pPr>
            <w:r>
              <w:rPr>
                <w:b/>
                <w:color w:val="0070C0"/>
                <w:sz w:val="32"/>
              </w:rPr>
              <w:t xml:space="preserve">PRELIMINARY SAFETY &amp; HEALTH PLAN  </w:t>
            </w:r>
          </w:p>
          <w:p w14:paraId="43E891D9" w14:textId="77777777" w:rsidR="00CF701A" w:rsidRDefault="00CF701A" w:rsidP="0076277C">
            <w:pPr>
              <w:spacing w:line="259" w:lineRule="auto"/>
              <w:ind w:left="708"/>
            </w:pPr>
            <w:r>
              <w:rPr>
                <w:b/>
                <w:color w:val="0070C0"/>
                <w:sz w:val="32"/>
              </w:rPr>
              <w:t xml:space="preserve"> </w:t>
            </w:r>
          </w:p>
          <w:p w14:paraId="4C300706" w14:textId="77777777" w:rsidR="00CF701A" w:rsidRDefault="00CF701A" w:rsidP="0076277C">
            <w:pPr>
              <w:tabs>
                <w:tab w:val="center" w:pos="720"/>
                <w:tab w:val="center" w:pos="1440"/>
                <w:tab w:val="center" w:pos="3683"/>
              </w:tabs>
              <w:spacing w:after="76" w:line="259" w:lineRule="auto"/>
            </w:pPr>
            <w:r>
              <w:rPr>
                <w:rFonts w:ascii="Calibri" w:eastAsia="Calibri" w:hAnsi="Calibri" w:cs="Calibri"/>
              </w:rPr>
              <w:tab/>
            </w:r>
            <w:r>
              <w:rPr>
                <w:b/>
                <w:color w:val="0070C0"/>
                <w:sz w:val="32"/>
              </w:rPr>
              <w:t xml:space="preserve"> </w:t>
            </w:r>
            <w:r>
              <w:rPr>
                <w:b/>
                <w:color w:val="0070C0"/>
                <w:sz w:val="32"/>
              </w:rPr>
              <w:tab/>
              <w:t xml:space="preserve"> </w:t>
            </w:r>
            <w:r>
              <w:rPr>
                <w:b/>
                <w:color w:val="0070C0"/>
                <w:sz w:val="32"/>
              </w:rPr>
              <w:tab/>
              <w:t xml:space="preserve">(DESIGN STAGE) </w:t>
            </w:r>
          </w:p>
          <w:p w14:paraId="698A5F2C" w14:textId="77777777" w:rsidR="00CF701A" w:rsidRDefault="00CF701A" w:rsidP="0076277C">
            <w:pPr>
              <w:spacing w:line="259" w:lineRule="auto"/>
            </w:pPr>
            <w:r>
              <w:rPr>
                <w:rFonts w:ascii="Calibri" w:eastAsia="Calibri" w:hAnsi="Calibri" w:cs="Calibri"/>
                <w:b/>
                <w:color w:val="0070C0"/>
                <w:sz w:val="44"/>
              </w:rPr>
              <w:t xml:space="preserve"> </w:t>
            </w:r>
          </w:p>
        </w:tc>
      </w:tr>
    </w:tbl>
    <w:p w14:paraId="3E846963" w14:textId="77777777" w:rsidR="00CF701A" w:rsidRDefault="00CF701A" w:rsidP="00CF701A">
      <w:pPr>
        <w:spacing w:line="259" w:lineRule="auto"/>
      </w:pPr>
      <w:r>
        <w:rPr>
          <w:rFonts w:ascii="Calibri" w:eastAsia="Calibri" w:hAnsi="Calibri" w:cs="Calibri"/>
          <w:b/>
          <w:color w:val="0070C0"/>
          <w:sz w:val="44"/>
        </w:rPr>
        <w:t xml:space="preserve"> </w:t>
      </w:r>
    </w:p>
    <w:p w14:paraId="78CBE164" w14:textId="77777777" w:rsidR="00CF701A" w:rsidRDefault="00CF701A" w:rsidP="00CF701A">
      <w:pPr>
        <w:spacing w:line="259" w:lineRule="auto"/>
        <w:ind w:left="720"/>
        <w:rPr>
          <w:rFonts w:ascii="Calibri" w:eastAsia="Calibri" w:hAnsi="Calibri" w:cs="Calibri"/>
        </w:rPr>
      </w:pPr>
      <w:r>
        <w:rPr>
          <w:rFonts w:ascii="Calibri" w:eastAsia="Calibri" w:hAnsi="Calibri" w:cs="Calibri"/>
        </w:rPr>
        <w:t xml:space="preserve"> </w:t>
      </w:r>
    </w:p>
    <w:p w14:paraId="40929EC8" w14:textId="77777777" w:rsidR="00CF701A" w:rsidRDefault="00CF701A" w:rsidP="00CF701A">
      <w:pPr>
        <w:spacing w:line="259" w:lineRule="auto"/>
        <w:ind w:left="720"/>
        <w:rPr>
          <w:rFonts w:ascii="Calibri" w:eastAsia="Calibri" w:hAnsi="Calibri" w:cs="Calibri"/>
        </w:rPr>
      </w:pPr>
    </w:p>
    <w:p w14:paraId="53E23665" w14:textId="77777777" w:rsidR="00CF701A" w:rsidRDefault="00CF701A" w:rsidP="00CF701A">
      <w:pPr>
        <w:spacing w:line="259" w:lineRule="auto"/>
        <w:ind w:left="720"/>
      </w:pPr>
    </w:p>
    <w:p w14:paraId="284DB56E" w14:textId="77777777" w:rsidR="00CF701A" w:rsidRDefault="00CF701A" w:rsidP="00CF701A">
      <w:pPr>
        <w:spacing w:line="259" w:lineRule="auto"/>
        <w:ind w:left="720"/>
      </w:pPr>
      <w:r>
        <w:rPr>
          <w:rFonts w:ascii="Times New Roman" w:eastAsia="Times New Roman" w:hAnsi="Times New Roman" w:cs="Times New Roman"/>
        </w:rPr>
        <w:t xml:space="preserve"> </w:t>
      </w:r>
    </w:p>
    <w:p w14:paraId="483616A6" w14:textId="77777777" w:rsidR="00CF701A" w:rsidRDefault="00CF701A" w:rsidP="00CF701A">
      <w:pPr>
        <w:spacing w:after="86" w:line="259" w:lineRule="auto"/>
        <w:ind w:left="720"/>
      </w:pPr>
      <w:r>
        <w:rPr>
          <w:rFonts w:ascii="Times New Roman" w:eastAsia="Times New Roman" w:hAnsi="Times New Roman" w:cs="Times New Roman"/>
        </w:rPr>
        <w:t xml:space="preserve"> </w:t>
      </w:r>
    </w:p>
    <w:p w14:paraId="5E0FC867" w14:textId="77777777"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line="259" w:lineRule="auto"/>
        <w:ind w:left="499" w:right="477"/>
        <w:rPr>
          <w:b/>
          <w:color w:val="0070C0"/>
          <w:sz w:val="32"/>
        </w:rPr>
      </w:pPr>
      <w:r>
        <w:rPr>
          <w:b/>
          <w:color w:val="0070C0"/>
          <w:sz w:val="32"/>
          <w:u w:val="single" w:color="0070C0"/>
        </w:rPr>
        <w:t>PROJECT:</w:t>
      </w:r>
      <w:r>
        <w:rPr>
          <w:b/>
          <w:color w:val="0070C0"/>
          <w:sz w:val="32"/>
        </w:rPr>
        <w:t xml:space="preserve"> </w:t>
      </w:r>
    </w:p>
    <w:p w14:paraId="1E87F90D" w14:textId="5A051520"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line="259" w:lineRule="auto"/>
        <w:ind w:left="499" w:right="477"/>
      </w:pPr>
      <w:r>
        <w:rPr>
          <w:b/>
          <w:sz w:val="28"/>
          <w:szCs w:val="28"/>
        </w:rPr>
        <w:t xml:space="preserve">Demolition and </w:t>
      </w:r>
      <w:proofErr w:type="gramStart"/>
      <w:r>
        <w:rPr>
          <w:b/>
          <w:sz w:val="28"/>
          <w:szCs w:val="28"/>
        </w:rPr>
        <w:t>Building</w:t>
      </w:r>
      <w:proofErr w:type="gramEnd"/>
      <w:r>
        <w:rPr>
          <w:b/>
          <w:sz w:val="28"/>
          <w:szCs w:val="28"/>
        </w:rPr>
        <w:t xml:space="preserve"> of new offices at Belmont park X91 NCX7</w:t>
      </w:r>
      <w:r>
        <w:rPr>
          <w:b/>
          <w:sz w:val="28"/>
          <w:szCs w:val="28"/>
          <w:u w:val="single"/>
        </w:rPr>
        <w:t xml:space="preserve">  </w:t>
      </w:r>
    </w:p>
    <w:p w14:paraId="616A3532" w14:textId="77777777" w:rsidR="00CF701A" w:rsidRDefault="00CF701A" w:rsidP="00CF701A">
      <w:pPr>
        <w:spacing w:line="259" w:lineRule="auto"/>
      </w:pPr>
    </w:p>
    <w:p w14:paraId="4287B853" w14:textId="77777777" w:rsidR="00CF701A" w:rsidRDefault="00CF701A" w:rsidP="00CF701A">
      <w:pPr>
        <w:spacing w:line="259" w:lineRule="auto"/>
        <w:rPr>
          <w:rFonts w:ascii="Times New Roman" w:eastAsia="Times New Roman" w:hAnsi="Times New Roman" w:cs="Times New Roman"/>
        </w:rPr>
      </w:pPr>
      <w:r>
        <w:rPr>
          <w:rFonts w:ascii="Times New Roman" w:eastAsia="Times New Roman" w:hAnsi="Times New Roman" w:cs="Times New Roman"/>
        </w:rPr>
        <w:t xml:space="preserve"> </w:t>
      </w:r>
    </w:p>
    <w:p w14:paraId="6BB716F9" w14:textId="77777777" w:rsidR="00CF701A" w:rsidRDefault="00CF701A" w:rsidP="00CF701A">
      <w:pPr>
        <w:spacing w:line="259" w:lineRule="auto"/>
        <w:rPr>
          <w:rFonts w:ascii="Times New Roman" w:eastAsia="Times New Roman" w:hAnsi="Times New Roman" w:cs="Times New Roman"/>
        </w:rPr>
      </w:pPr>
    </w:p>
    <w:p w14:paraId="69F951F4" w14:textId="77777777" w:rsidR="00CF701A" w:rsidRDefault="00CF701A" w:rsidP="00CF701A">
      <w:pPr>
        <w:spacing w:line="259" w:lineRule="auto"/>
      </w:pPr>
    </w:p>
    <w:p w14:paraId="1CC9F574" w14:textId="77777777" w:rsidR="00CF701A" w:rsidRDefault="00CF701A" w:rsidP="00CF701A">
      <w:pPr>
        <w:spacing w:line="259" w:lineRule="auto"/>
      </w:pPr>
      <w:r>
        <w:rPr>
          <w:rFonts w:ascii="Times New Roman" w:eastAsia="Times New Roman" w:hAnsi="Times New Roman" w:cs="Times New Roman"/>
        </w:rPr>
        <w:t xml:space="preserve"> </w:t>
      </w:r>
    </w:p>
    <w:p w14:paraId="0ADA27A1" w14:textId="77777777" w:rsidR="00CF701A" w:rsidRDefault="00CF701A" w:rsidP="00CF701A">
      <w:pPr>
        <w:spacing w:line="259" w:lineRule="auto"/>
      </w:pPr>
      <w:r>
        <w:rPr>
          <w:rFonts w:ascii="Times New Roman" w:eastAsia="Times New Roman" w:hAnsi="Times New Roman" w:cs="Times New Roman"/>
        </w:rPr>
        <w:t xml:space="preserve"> </w:t>
      </w:r>
    </w:p>
    <w:p w14:paraId="6E2EFFB6" w14:textId="77777777" w:rsidR="00CF701A" w:rsidRDefault="00CF701A" w:rsidP="00CF701A">
      <w:pPr>
        <w:spacing w:after="84" w:line="259" w:lineRule="auto"/>
      </w:pPr>
      <w:r>
        <w:rPr>
          <w:rFonts w:ascii="Times New Roman" w:eastAsia="Times New Roman" w:hAnsi="Times New Roman" w:cs="Times New Roman"/>
        </w:rPr>
        <w:t xml:space="preserve"> </w:t>
      </w:r>
    </w:p>
    <w:p w14:paraId="1C14DA1D" w14:textId="77777777"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line="259" w:lineRule="auto"/>
        <w:ind w:left="506"/>
      </w:pPr>
      <w:r>
        <w:rPr>
          <w:b/>
          <w:color w:val="0070C0"/>
          <w:sz w:val="32"/>
          <w:u w:val="single" w:color="0070C0"/>
        </w:rPr>
        <w:t>DATE:</w:t>
      </w:r>
      <w:r>
        <w:rPr>
          <w:b/>
          <w:color w:val="0070C0"/>
          <w:sz w:val="32"/>
        </w:rPr>
        <w:t xml:space="preserve"> </w:t>
      </w:r>
    </w:p>
    <w:p w14:paraId="67003AB6" w14:textId="77777777"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line="259" w:lineRule="auto"/>
        <w:ind w:left="496"/>
      </w:pPr>
      <w:r>
        <w:rPr>
          <w:b/>
          <w:color w:val="0070C0"/>
          <w:sz w:val="32"/>
        </w:rPr>
        <w:t xml:space="preserve"> </w:t>
      </w:r>
    </w:p>
    <w:p w14:paraId="0ED95075" w14:textId="170C0E83"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after="13" w:line="250" w:lineRule="auto"/>
        <w:ind w:left="506"/>
      </w:pPr>
      <w:r>
        <w:rPr>
          <w:b/>
          <w:color w:val="0070C0"/>
          <w:sz w:val="32"/>
        </w:rPr>
        <w:t>2</w:t>
      </w:r>
      <w:r w:rsidRPr="00884306">
        <w:rPr>
          <w:b/>
          <w:color w:val="0070C0"/>
          <w:sz w:val="32"/>
          <w:vertAlign w:val="superscript"/>
        </w:rPr>
        <w:t>nd</w:t>
      </w:r>
      <w:r>
        <w:rPr>
          <w:b/>
          <w:color w:val="0070C0"/>
          <w:sz w:val="32"/>
        </w:rPr>
        <w:t xml:space="preserve"> </w:t>
      </w:r>
      <w:r>
        <w:rPr>
          <w:b/>
          <w:color w:val="0070C0"/>
          <w:sz w:val="32"/>
        </w:rPr>
        <w:t>June</w:t>
      </w:r>
      <w:r>
        <w:rPr>
          <w:b/>
          <w:color w:val="0070C0"/>
          <w:sz w:val="32"/>
        </w:rPr>
        <w:t xml:space="preserve"> 202</w:t>
      </w:r>
      <w:r>
        <w:rPr>
          <w:b/>
          <w:color w:val="0070C0"/>
          <w:sz w:val="32"/>
        </w:rPr>
        <w:t>6</w:t>
      </w:r>
      <w:r>
        <w:rPr>
          <w:b/>
          <w:color w:val="0070C0"/>
          <w:sz w:val="32"/>
        </w:rPr>
        <w:t xml:space="preserve"> </w:t>
      </w:r>
    </w:p>
    <w:p w14:paraId="41F0410A" w14:textId="77777777"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line="259" w:lineRule="auto"/>
        <w:ind w:left="496"/>
      </w:pPr>
      <w:r>
        <w:rPr>
          <w:b/>
          <w:color w:val="0070C0"/>
          <w:sz w:val="32"/>
        </w:rPr>
        <w:t xml:space="preserve"> </w:t>
      </w:r>
    </w:p>
    <w:p w14:paraId="38FC00BD" w14:textId="7ACA4257"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after="13" w:line="250" w:lineRule="auto"/>
        <w:ind w:left="506"/>
      </w:pPr>
      <w:r>
        <w:rPr>
          <w:b/>
          <w:color w:val="0070C0"/>
          <w:sz w:val="32"/>
        </w:rPr>
        <w:t xml:space="preserve">File </w:t>
      </w:r>
      <w:proofErr w:type="gramStart"/>
      <w:r>
        <w:rPr>
          <w:b/>
          <w:color w:val="0070C0"/>
          <w:sz w:val="32"/>
        </w:rPr>
        <w:t>Ref:_</w:t>
      </w:r>
      <w:proofErr w:type="gramEnd"/>
      <w:r>
        <w:rPr>
          <w:b/>
          <w:color w:val="0070C0"/>
          <w:sz w:val="32"/>
        </w:rPr>
        <w:t>_</w:t>
      </w:r>
      <w:r>
        <w:rPr>
          <w:b/>
          <w:color w:val="0070C0"/>
          <w:sz w:val="32"/>
          <w:u w:val="single" w:color="0070C0"/>
        </w:rPr>
        <w:t xml:space="preserve"> </w:t>
      </w:r>
      <w:r>
        <w:rPr>
          <w:b/>
          <w:color w:val="0070C0"/>
          <w:sz w:val="32"/>
          <w:u w:val="single" w:color="0070C0"/>
        </w:rPr>
        <w:t>PPE26</w:t>
      </w:r>
      <w:r>
        <w:rPr>
          <w:b/>
          <w:color w:val="0070C0"/>
          <w:sz w:val="32"/>
        </w:rPr>
        <w:t xml:space="preserve">__________ </w:t>
      </w:r>
    </w:p>
    <w:p w14:paraId="36B51FEA" w14:textId="77777777"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after="2156" w:line="259" w:lineRule="auto"/>
        <w:ind w:left="496"/>
      </w:pPr>
      <w:r>
        <w:rPr>
          <w:rFonts w:ascii="Times New Roman" w:eastAsia="Times New Roman" w:hAnsi="Times New Roman" w:cs="Times New Roman"/>
        </w:rPr>
        <w:t xml:space="preserve"> </w:t>
      </w:r>
    </w:p>
    <w:p w14:paraId="5D9611E6" w14:textId="77777777" w:rsidR="00CF701A" w:rsidRDefault="00CF701A" w:rsidP="00CF701A">
      <w:pPr>
        <w:spacing w:line="259" w:lineRule="auto"/>
      </w:pPr>
    </w:p>
    <w:p w14:paraId="61397FBE" w14:textId="77777777" w:rsidR="00CF701A" w:rsidRDefault="00CF701A" w:rsidP="00CF701A"/>
    <w:p w14:paraId="75E67808" w14:textId="77777777" w:rsidR="00CF701A" w:rsidRDefault="00CF701A" w:rsidP="00CF701A"/>
    <w:p w14:paraId="2597CD35" w14:textId="77777777" w:rsidR="00CF701A" w:rsidRDefault="00CF701A" w:rsidP="00CF701A">
      <w:r>
        <w:t xml:space="preserve">This Preliminary Safety and Health Plan has been prepared in accordance with </w:t>
      </w:r>
    </w:p>
    <w:p w14:paraId="4BA83F4C" w14:textId="77777777" w:rsidR="00CF701A" w:rsidRDefault="00CF701A" w:rsidP="00CF701A">
      <w:r>
        <w:t xml:space="preserve">Regulation 12 (1) (a) of SI No. 291, the Safety, Health and Welfare at Work (Construction) Regulations 2013 at the planning stage to provide the appropriate information to facilitate the Project Supervisor Construction Stage in the preparation of the Safety and Health Plan required to control the construction activities on site. </w:t>
      </w:r>
    </w:p>
    <w:p w14:paraId="109126AC" w14:textId="77777777" w:rsidR="00CF701A" w:rsidRDefault="00CF701A" w:rsidP="00CF701A">
      <w:pPr>
        <w:spacing w:line="259" w:lineRule="auto"/>
      </w:pPr>
      <w:r>
        <w:t xml:space="preserve"> </w:t>
      </w:r>
    </w:p>
    <w:p w14:paraId="2B8542B7" w14:textId="620DB901" w:rsidR="00CF701A" w:rsidRDefault="001C0953" w:rsidP="00CF701A">
      <w:r>
        <w:t>CORLANN</w:t>
      </w:r>
      <w:r w:rsidR="00CF701A">
        <w:t xml:space="preserve"> and all its Contractors will comply with all statutory requirements as defined by the following: </w:t>
      </w:r>
    </w:p>
    <w:p w14:paraId="325D4318" w14:textId="77777777" w:rsidR="00CF701A" w:rsidRDefault="00CF701A" w:rsidP="00CF701A">
      <w:pPr>
        <w:spacing w:after="7" w:line="259" w:lineRule="auto"/>
      </w:pPr>
      <w:r>
        <w:t xml:space="preserve"> </w:t>
      </w:r>
    </w:p>
    <w:p w14:paraId="3EE3B6AD" w14:textId="77777777" w:rsidR="00CF701A" w:rsidRDefault="00CF701A" w:rsidP="00CF701A">
      <w:pPr>
        <w:widowControl/>
        <w:numPr>
          <w:ilvl w:val="0"/>
          <w:numId w:val="1"/>
        </w:numPr>
        <w:autoSpaceDE/>
        <w:autoSpaceDN/>
        <w:spacing w:after="5" w:line="249" w:lineRule="auto"/>
        <w:ind w:right="705" w:hanging="360"/>
      </w:pPr>
      <w:r>
        <w:t xml:space="preserve">Safety, Health &amp;Welfare at Work Act, 2005 </w:t>
      </w:r>
    </w:p>
    <w:p w14:paraId="40E3E536" w14:textId="77777777" w:rsidR="00CF701A" w:rsidRDefault="00CF701A" w:rsidP="00CF701A">
      <w:pPr>
        <w:widowControl/>
        <w:numPr>
          <w:ilvl w:val="0"/>
          <w:numId w:val="1"/>
        </w:numPr>
        <w:autoSpaceDE/>
        <w:autoSpaceDN/>
        <w:spacing w:after="5" w:line="249" w:lineRule="auto"/>
        <w:ind w:right="705" w:hanging="360"/>
      </w:pPr>
      <w:r>
        <w:t xml:space="preserve">Safety, Health &amp; Welfare at Work (General Application) Regulations 2007 </w:t>
      </w:r>
    </w:p>
    <w:p w14:paraId="01DD24B5" w14:textId="77777777" w:rsidR="00CF701A" w:rsidRDefault="00CF701A" w:rsidP="00CF701A">
      <w:pPr>
        <w:widowControl/>
        <w:numPr>
          <w:ilvl w:val="0"/>
          <w:numId w:val="1"/>
        </w:numPr>
        <w:autoSpaceDE/>
        <w:autoSpaceDN/>
        <w:spacing w:after="5" w:line="249" w:lineRule="auto"/>
        <w:ind w:right="705" w:hanging="360"/>
      </w:pPr>
      <w:r>
        <w:t xml:space="preserve">Safety, Health &amp; Welfare at Work (Construction) Regulations 2013 </w:t>
      </w:r>
    </w:p>
    <w:p w14:paraId="1BD5F04C" w14:textId="77777777" w:rsidR="00CF701A" w:rsidRDefault="00CF701A" w:rsidP="00CF701A">
      <w:pPr>
        <w:widowControl/>
        <w:numPr>
          <w:ilvl w:val="0"/>
          <w:numId w:val="1"/>
        </w:numPr>
        <w:autoSpaceDE/>
        <w:autoSpaceDN/>
        <w:spacing w:after="5" w:line="249" w:lineRule="auto"/>
        <w:ind w:right="705" w:hanging="360"/>
      </w:pPr>
      <w:r>
        <w:t xml:space="preserve">All other applicable statutory legislation covering this project </w:t>
      </w:r>
    </w:p>
    <w:p w14:paraId="79706475" w14:textId="77777777" w:rsidR="00CF701A" w:rsidRDefault="00CF701A" w:rsidP="00CF701A">
      <w:pPr>
        <w:spacing w:line="259" w:lineRule="auto"/>
      </w:pPr>
      <w:r>
        <w:t xml:space="preserve"> </w:t>
      </w:r>
    </w:p>
    <w:p w14:paraId="67CACCF8" w14:textId="77777777" w:rsidR="00CF701A" w:rsidRDefault="00CF701A" w:rsidP="00CF701A">
      <w:pPr>
        <w:ind w:right="705"/>
      </w:pPr>
      <w:r>
        <w:t xml:space="preserve">The information contained in this Preliminary Safety and Health Plan has been prepared prior to the commencement of work on site. It does not take into account any matters or information which may come to light after the signed date of this document. </w:t>
      </w:r>
    </w:p>
    <w:p w14:paraId="6A2638A8" w14:textId="77777777" w:rsidR="00CF701A" w:rsidRDefault="00CF701A" w:rsidP="00CF701A">
      <w:pPr>
        <w:spacing w:after="99" w:line="259" w:lineRule="auto"/>
        <w:ind w:left="720"/>
      </w:pPr>
      <w:r>
        <w:t xml:space="preserve"> </w:t>
      </w:r>
    </w:p>
    <w:p w14:paraId="57587AD1" w14:textId="77777777" w:rsidR="00CF701A" w:rsidRDefault="00CF701A" w:rsidP="00CF701A">
      <w:pPr>
        <w:spacing w:after="99" w:line="259" w:lineRule="auto"/>
        <w:ind w:left="2050"/>
      </w:pPr>
      <w:r>
        <w:rPr>
          <w:b/>
          <w:color w:val="0000FF"/>
        </w:rPr>
        <w:t xml:space="preserve">General Description of the Project </w:t>
      </w:r>
    </w:p>
    <w:p w14:paraId="786C9271" w14:textId="77777777" w:rsidR="00CF701A" w:rsidRDefault="00CF701A" w:rsidP="00CF701A">
      <w:pPr>
        <w:spacing w:line="259" w:lineRule="auto"/>
      </w:pPr>
      <w:r>
        <w:rPr>
          <w:rFonts w:ascii="Times New Roman" w:eastAsia="Times New Roman" w:hAnsi="Times New Roman" w:cs="Times New Roman"/>
        </w:rPr>
        <w:t xml:space="preserve"> </w:t>
      </w:r>
    </w:p>
    <w:p w14:paraId="783AF62E" w14:textId="77777777" w:rsidR="00CF701A" w:rsidRDefault="00CF701A" w:rsidP="00CF701A">
      <w:pPr>
        <w:spacing w:after="33"/>
        <w:ind w:right="705"/>
      </w:pPr>
      <w:r>
        <w:t xml:space="preserve">The following is a general information description of the project, its location, principal parties involved and customer interaction. </w:t>
      </w:r>
    </w:p>
    <w:p w14:paraId="090329BE" w14:textId="77777777" w:rsidR="00CF701A" w:rsidRDefault="00CF701A" w:rsidP="00CF701A">
      <w:pPr>
        <w:spacing w:line="259" w:lineRule="auto"/>
      </w:pPr>
      <w:r>
        <w:rPr>
          <w:rFonts w:eastAsia="Arial"/>
          <w:b/>
          <w:sz w:val="28"/>
        </w:rPr>
        <w:t xml:space="preserve"> </w:t>
      </w:r>
    </w:p>
    <w:tbl>
      <w:tblPr>
        <w:tblStyle w:val="TableGrid"/>
        <w:tblW w:w="8189" w:type="dxa"/>
        <w:tblInd w:w="6" w:type="dxa"/>
        <w:tblCellMar>
          <w:top w:w="53" w:type="dxa"/>
          <w:left w:w="110" w:type="dxa"/>
          <w:right w:w="115" w:type="dxa"/>
        </w:tblCellMar>
        <w:tblLook w:val="04A0" w:firstRow="1" w:lastRow="0" w:firstColumn="1" w:lastColumn="0" w:noHBand="0" w:noVBand="1"/>
      </w:tblPr>
      <w:tblGrid>
        <w:gridCol w:w="1949"/>
        <w:gridCol w:w="6240"/>
      </w:tblGrid>
      <w:tr w:rsidR="00CF701A" w14:paraId="7E5CAABD" w14:textId="77777777" w:rsidTr="0076277C">
        <w:trPr>
          <w:trHeight w:val="1223"/>
        </w:trPr>
        <w:tc>
          <w:tcPr>
            <w:tcW w:w="1949" w:type="dxa"/>
            <w:tcBorders>
              <w:top w:val="single" w:sz="4" w:space="0" w:color="000000"/>
              <w:left w:val="single" w:sz="4" w:space="0" w:color="000000"/>
              <w:bottom w:val="single" w:sz="4" w:space="0" w:color="000000"/>
              <w:right w:val="single" w:sz="4" w:space="0" w:color="000000"/>
            </w:tcBorders>
            <w:shd w:val="clear" w:color="auto" w:fill="DBE5F1"/>
          </w:tcPr>
          <w:p w14:paraId="59650835" w14:textId="77777777" w:rsidR="00CF701A" w:rsidRDefault="00CF701A" w:rsidP="0076277C">
            <w:pPr>
              <w:spacing w:after="101" w:line="259" w:lineRule="auto"/>
              <w:ind w:left="71"/>
              <w:jc w:val="center"/>
            </w:pPr>
            <w:r>
              <w:rPr>
                <w:b/>
                <w:sz w:val="20"/>
              </w:rPr>
              <w:t xml:space="preserve"> </w:t>
            </w:r>
          </w:p>
          <w:p w14:paraId="13F8BD36" w14:textId="77777777" w:rsidR="00CF701A" w:rsidRDefault="00CF701A" w:rsidP="0076277C">
            <w:pPr>
              <w:spacing w:line="259" w:lineRule="auto"/>
              <w:jc w:val="center"/>
            </w:pPr>
            <w:r>
              <w:rPr>
                <w:b/>
                <w:sz w:val="20"/>
              </w:rPr>
              <w:t xml:space="preserve">Client </w:t>
            </w:r>
          </w:p>
        </w:tc>
        <w:tc>
          <w:tcPr>
            <w:tcW w:w="6240" w:type="dxa"/>
            <w:tcBorders>
              <w:top w:val="single" w:sz="4" w:space="0" w:color="000000"/>
              <w:left w:val="single" w:sz="4" w:space="0" w:color="000000"/>
              <w:bottom w:val="single" w:sz="4" w:space="0" w:color="000000"/>
              <w:right w:val="single" w:sz="4" w:space="0" w:color="000000"/>
            </w:tcBorders>
          </w:tcPr>
          <w:p w14:paraId="487F7FEE" w14:textId="059E35BC" w:rsidR="00CF701A" w:rsidRPr="00884306" w:rsidRDefault="001C0953" w:rsidP="0076277C">
            <w:pPr>
              <w:spacing w:line="259" w:lineRule="auto"/>
              <w:rPr>
                <w:color w:val="auto"/>
              </w:rPr>
            </w:pPr>
            <w:r>
              <w:rPr>
                <w:rFonts w:eastAsia="Times New Roman" w:cs="Times New Roman"/>
                <w:color w:val="auto"/>
              </w:rPr>
              <w:t>CORLANN</w:t>
            </w:r>
            <w:r w:rsidR="00CF701A" w:rsidRPr="00884306">
              <w:rPr>
                <w:rFonts w:eastAsia="Times New Roman" w:cs="Times New Roman"/>
                <w:color w:val="auto"/>
              </w:rPr>
              <w:t xml:space="preserve"> </w:t>
            </w:r>
          </w:p>
          <w:p w14:paraId="5E5BB9F5" w14:textId="77777777" w:rsidR="00CF701A" w:rsidRPr="00884306" w:rsidRDefault="00CF701A" w:rsidP="0076277C">
            <w:pPr>
              <w:spacing w:after="29"/>
              <w:ind w:right="1000"/>
              <w:rPr>
                <w:color w:val="auto"/>
              </w:rPr>
            </w:pPr>
            <w:r w:rsidRPr="00884306">
              <w:rPr>
                <w:rFonts w:eastAsia="Times New Roman" w:cs="Times New Roman"/>
                <w:color w:val="auto"/>
              </w:rPr>
              <w:t>South East Region</w:t>
            </w:r>
          </w:p>
          <w:p w14:paraId="7FF9C670" w14:textId="77777777" w:rsidR="00CF701A" w:rsidRDefault="00CF701A" w:rsidP="0076277C">
            <w:pPr>
              <w:spacing w:line="259" w:lineRule="auto"/>
              <w:rPr>
                <w:rFonts w:eastAsia="Times New Roman" w:cs="Times New Roman"/>
                <w:color w:val="auto"/>
              </w:rPr>
            </w:pPr>
            <w:r w:rsidRPr="00884306">
              <w:rPr>
                <w:rFonts w:eastAsia="Times New Roman" w:cs="Times New Roman"/>
                <w:color w:val="auto"/>
              </w:rPr>
              <w:t xml:space="preserve">Belmont Park, </w:t>
            </w:r>
          </w:p>
          <w:p w14:paraId="2C3EC01C" w14:textId="77777777" w:rsidR="00CF701A" w:rsidRDefault="00CF701A" w:rsidP="0076277C">
            <w:pPr>
              <w:spacing w:line="259" w:lineRule="auto"/>
            </w:pPr>
            <w:r w:rsidRPr="00884306">
              <w:rPr>
                <w:rFonts w:eastAsia="Times New Roman" w:cs="Times New Roman"/>
                <w:color w:val="auto"/>
              </w:rPr>
              <w:t>Ferrybank, Waterford,</w:t>
            </w:r>
            <w:r w:rsidRPr="00884306">
              <w:rPr>
                <w:b/>
                <w:color w:val="auto"/>
              </w:rPr>
              <w:t xml:space="preserve"> </w:t>
            </w:r>
          </w:p>
        </w:tc>
      </w:tr>
    </w:tbl>
    <w:p w14:paraId="440F1A2F" w14:textId="77777777" w:rsidR="00CF701A" w:rsidRDefault="00CF701A" w:rsidP="00CF701A">
      <w:pPr>
        <w:spacing w:line="259" w:lineRule="auto"/>
      </w:pPr>
      <w:r>
        <w:rPr>
          <w:rFonts w:eastAsia="Arial"/>
          <w:b/>
          <w:sz w:val="28"/>
        </w:rPr>
        <w:t xml:space="preserve"> </w:t>
      </w:r>
    </w:p>
    <w:tbl>
      <w:tblPr>
        <w:tblStyle w:val="TableGrid"/>
        <w:tblW w:w="8189" w:type="dxa"/>
        <w:tblInd w:w="6" w:type="dxa"/>
        <w:tblCellMar>
          <w:left w:w="110" w:type="dxa"/>
          <w:right w:w="115" w:type="dxa"/>
        </w:tblCellMar>
        <w:tblLook w:val="04A0" w:firstRow="1" w:lastRow="0" w:firstColumn="1" w:lastColumn="0" w:noHBand="0" w:noVBand="1"/>
      </w:tblPr>
      <w:tblGrid>
        <w:gridCol w:w="1949"/>
        <w:gridCol w:w="6240"/>
      </w:tblGrid>
      <w:tr w:rsidR="00CF701A" w14:paraId="47A35E18" w14:textId="77777777" w:rsidTr="0076277C">
        <w:trPr>
          <w:trHeight w:val="490"/>
        </w:trPr>
        <w:tc>
          <w:tcPr>
            <w:tcW w:w="1949"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26C4AEE" w14:textId="77777777" w:rsidR="00CF701A" w:rsidRDefault="00CF701A" w:rsidP="0076277C">
            <w:pPr>
              <w:spacing w:line="259" w:lineRule="auto"/>
              <w:ind w:left="3"/>
              <w:jc w:val="center"/>
            </w:pPr>
            <w:r>
              <w:rPr>
                <w:b/>
                <w:sz w:val="20"/>
              </w:rPr>
              <w:t xml:space="preserve">Architects </w:t>
            </w:r>
          </w:p>
        </w:tc>
        <w:tc>
          <w:tcPr>
            <w:tcW w:w="6240" w:type="dxa"/>
            <w:tcBorders>
              <w:top w:val="single" w:sz="4" w:space="0" w:color="000000"/>
              <w:left w:val="single" w:sz="4" w:space="0" w:color="000000"/>
              <w:bottom w:val="single" w:sz="4" w:space="0" w:color="000000"/>
              <w:right w:val="single" w:sz="4" w:space="0" w:color="000000"/>
            </w:tcBorders>
            <w:vAlign w:val="center"/>
          </w:tcPr>
          <w:p w14:paraId="5F83355F" w14:textId="77777777" w:rsidR="00CF701A" w:rsidRDefault="00CF701A" w:rsidP="0076277C">
            <w:pPr>
              <w:spacing w:line="259" w:lineRule="auto"/>
            </w:pPr>
            <w:r>
              <w:rPr>
                <w:b/>
                <w:sz w:val="20"/>
              </w:rPr>
              <w:t xml:space="preserve"> </w:t>
            </w:r>
            <w:r>
              <w:rPr>
                <w:sz w:val="20"/>
              </w:rPr>
              <w:t xml:space="preserve">N/A </w:t>
            </w:r>
          </w:p>
        </w:tc>
      </w:tr>
    </w:tbl>
    <w:p w14:paraId="615D9DBA" w14:textId="77777777" w:rsidR="00CF701A" w:rsidRDefault="00CF701A" w:rsidP="00CF701A">
      <w:pPr>
        <w:spacing w:line="259" w:lineRule="auto"/>
      </w:pPr>
      <w:r>
        <w:rPr>
          <w:rFonts w:eastAsia="Arial"/>
          <w:b/>
          <w:sz w:val="28"/>
        </w:rPr>
        <w:t xml:space="preserve"> </w:t>
      </w:r>
    </w:p>
    <w:tbl>
      <w:tblPr>
        <w:tblStyle w:val="TableGrid"/>
        <w:tblW w:w="8189" w:type="dxa"/>
        <w:tblInd w:w="6" w:type="dxa"/>
        <w:tblCellMar>
          <w:left w:w="110" w:type="dxa"/>
          <w:right w:w="53" w:type="dxa"/>
        </w:tblCellMar>
        <w:tblLook w:val="04A0" w:firstRow="1" w:lastRow="0" w:firstColumn="1" w:lastColumn="0" w:noHBand="0" w:noVBand="1"/>
      </w:tblPr>
      <w:tblGrid>
        <w:gridCol w:w="1949"/>
        <w:gridCol w:w="6240"/>
      </w:tblGrid>
      <w:tr w:rsidR="00CF701A" w14:paraId="40CD3DF0" w14:textId="77777777" w:rsidTr="0076277C">
        <w:trPr>
          <w:trHeight w:val="1056"/>
        </w:trPr>
        <w:tc>
          <w:tcPr>
            <w:tcW w:w="1949"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F78CEB2" w14:textId="77777777" w:rsidR="00CF701A" w:rsidRDefault="00CF701A" w:rsidP="0076277C">
            <w:pPr>
              <w:spacing w:line="259" w:lineRule="auto"/>
              <w:ind w:right="58"/>
              <w:jc w:val="center"/>
            </w:pPr>
            <w:r>
              <w:rPr>
                <w:b/>
                <w:sz w:val="20"/>
              </w:rPr>
              <w:t xml:space="preserve">Project </w:t>
            </w:r>
          </w:p>
          <w:p w14:paraId="389E729C" w14:textId="77777777" w:rsidR="00CF701A" w:rsidRDefault="00CF701A" w:rsidP="0076277C">
            <w:pPr>
              <w:spacing w:line="259" w:lineRule="auto"/>
              <w:ind w:right="61"/>
              <w:jc w:val="center"/>
            </w:pPr>
            <w:r>
              <w:rPr>
                <w:b/>
                <w:sz w:val="20"/>
              </w:rPr>
              <w:t xml:space="preserve">Supervisor </w:t>
            </w:r>
          </w:p>
          <w:p w14:paraId="319F8C63" w14:textId="77777777" w:rsidR="00CF701A" w:rsidRDefault="00CF701A" w:rsidP="0076277C">
            <w:pPr>
              <w:spacing w:line="259" w:lineRule="auto"/>
              <w:ind w:left="9"/>
            </w:pPr>
            <w:r>
              <w:rPr>
                <w:b/>
                <w:sz w:val="20"/>
              </w:rPr>
              <w:t xml:space="preserve">Design Process </w:t>
            </w:r>
          </w:p>
        </w:tc>
        <w:tc>
          <w:tcPr>
            <w:tcW w:w="6240" w:type="dxa"/>
            <w:tcBorders>
              <w:top w:val="single" w:sz="4" w:space="0" w:color="000000"/>
              <w:left w:val="single" w:sz="4" w:space="0" w:color="000000"/>
              <w:bottom w:val="single" w:sz="4" w:space="0" w:color="000000"/>
              <w:right w:val="single" w:sz="4" w:space="0" w:color="000000"/>
            </w:tcBorders>
            <w:vAlign w:val="center"/>
          </w:tcPr>
          <w:p w14:paraId="50D970E7" w14:textId="4AE66411" w:rsidR="00CF701A" w:rsidRDefault="001C0953" w:rsidP="0076277C">
            <w:pPr>
              <w:spacing w:line="259" w:lineRule="auto"/>
            </w:pPr>
            <w:r>
              <w:rPr>
                <w:rFonts w:eastAsia="Times New Roman" w:cs="Times New Roman"/>
                <w:color w:val="auto"/>
              </w:rPr>
              <w:t>CORLANN</w:t>
            </w:r>
            <w:r w:rsidR="00CF701A">
              <w:rPr>
                <w:sz w:val="20"/>
              </w:rPr>
              <w:t xml:space="preserve"> </w:t>
            </w:r>
          </w:p>
        </w:tc>
      </w:tr>
    </w:tbl>
    <w:p w14:paraId="1CCDE8DF" w14:textId="77777777" w:rsidR="00CF701A" w:rsidRDefault="00CF701A" w:rsidP="00CF701A">
      <w:pPr>
        <w:spacing w:line="259" w:lineRule="auto"/>
      </w:pPr>
      <w:r>
        <w:rPr>
          <w:rFonts w:eastAsia="Arial"/>
          <w:b/>
          <w:sz w:val="28"/>
        </w:rPr>
        <w:t xml:space="preserve"> </w:t>
      </w:r>
    </w:p>
    <w:tbl>
      <w:tblPr>
        <w:tblStyle w:val="TableGrid"/>
        <w:tblW w:w="8189" w:type="dxa"/>
        <w:tblInd w:w="6" w:type="dxa"/>
        <w:tblCellMar>
          <w:top w:w="53" w:type="dxa"/>
          <w:left w:w="110" w:type="dxa"/>
          <w:right w:w="115" w:type="dxa"/>
        </w:tblCellMar>
        <w:tblLook w:val="04A0" w:firstRow="1" w:lastRow="0" w:firstColumn="1" w:lastColumn="0" w:noHBand="0" w:noVBand="1"/>
      </w:tblPr>
      <w:tblGrid>
        <w:gridCol w:w="1949"/>
        <w:gridCol w:w="6240"/>
      </w:tblGrid>
      <w:tr w:rsidR="00CF701A" w14:paraId="5452D36B" w14:textId="77777777" w:rsidTr="0076277C">
        <w:trPr>
          <w:trHeight w:val="1231"/>
        </w:trPr>
        <w:tc>
          <w:tcPr>
            <w:tcW w:w="1949" w:type="dxa"/>
            <w:tcBorders>
              <w:top w:val="single" w:sz="4" w:space="0" w:color="000000"/>
              <w:left w:val="single" w:sz="4" w:space="0" w:color="000000"/>
              <w:bottom w:val="single" w:sz="4" w:space="0" w:color="000000"/>
              <w:right w:val="single" w:sz="4" w:space="0" w:color="000000"/>
            </w:tcBorders>
            <w:shd w:val="clear" w:color="auto" w:fill="DBE5F1"/>
          </w:tcPr>
          <w:p w14:paraId="226B6DD5" w14:textId="77777777" w:rsidR="00CF701A" w:rsidRDefault="00CF701A" w:rsidP="0076277C">
            <w:pPr>
              <w:spacing w:line="259" w:lineRule="auto"/>
              <w:ind w:left="4"/>
              <w:jc w:val="center"/>
            </w:pPr>
            <w:r>
              <w:rPr>
                <w:b/>
                <w:sz w:val="20"/>
              </w:rPr>
              <w:lastRenderedPageBreak/>
              <w:t xml:space="preserve">General </w:t>
            </w:r>
          </w:p>
          <w:p w14:paraId="0E614E69" w14:textId="77777777" w:rsidR="00CF701A" w:rsidRDefault="00CF701A" w:rsidP="0076277C">
            <w:pPr>
              <w:spacing w:line="259" w:lineRule="auto"/>
              <w:ind w:left="4"/>
              <w:jc w:val="center"/>
            </w:pPr>
            <w:r>
              <w:rPr>
                <w:b/>
                <w:sz w:val="20"/>
              </w:rPr>
              <w:t xml:space="preserve">Project </w:t>
            </w:r>
          </w:p>
          <w:p w14:paraId="4609D74E" w14:textId="77777777" w:rsidR="00CF701A" w:rsidRDefault="00CF701A" w:rsidP="0076277C">
            <w:pPr>
              <w:spacing w:line="259" w:lineRule="auto"/>
              <w:jc w:val="center"/>
            </w:pPr>
            <w:r>
              <w:rPr>
                <w:b/>
                <w:sz w:val="20"/>
              </w:rPr>
              <w:t xml:space="preserve">Description  </w:t>
            </w:r>
          </w:p>
        </w:tc>
        <w:tc>
          <w:tcPr>
            <w:tcW w:w="6240" w:type="dxa"/>
            <w:tcBorders>
              <w:top w:val="single" w:sz="4" w:space="0" w:color="000000"/>
              <w:left w:val="single" w:sz="4" w:space="0" w:color="000000"/>
              <w:bottom w:val="single" w:sz="4" w:space="0" w:color="000000"/>
              <w:right w:val="single" w:sz="4" w:space="0" w:color="000000"/>
            </w:tcBorders>
          </w:tcPr>
          <w:p w14:paraId="44784098" w14:textId="73DD7EB2" w:rsidR="00CF701A" w:rsidRPr="001C0953" w:rsidRDefault="001C0953" w:rsidP="001C0953">
            <w:pPr>
              <w:pBdr>
                <w:top w:val="single" w:sz="4" w:space="0" w:color="000000"/>
                <w:left w:val="single" w:sz="4" w:space="0" w:color="000000"/>
                <w:bottom w:val="single" w:sz="4" w:space="0" w:color="000000"/>
                <w:right w:val="single" w:sz="4" w:space="0" w:color="000000"/>
              </w:pBdr>
              <w:shd w:val="clear" w:color="auto" w:fill="DBE5F1"/>
              <w:spacing w:line="259" w:lineRule="auto"/>
              <w:ind w:left="499" w:right="477"/>
              <w:rPr>
                <w:bCs/>
              </w:rPr>
            </w:pPr>
            <w:r w:rsidRPr="001C0953">
              <w:rPr>
                <w:bCs/>
              </w:rPr>
              <w:t xml:space="preserve">Demolition and </w:t>
            </w:r>
            <w:proofErr w:type="gramStart"/>
            <w:r w:rsidRPr="001C0953">
              <w:rPr>
                <w:bCs/>
              </w:rPr>
              <w:t>Building</w:t>
            </w:r>
            <w:proofErr w:type="gramEnd"/>
            <w:r w:rsidRPr="001C0953">
              <w:rPr>
                <w:bCs/>
              </w:rPr>
              <w:t xml:space="preserve"> of new offices at Belmont park</w:t>
            </w:r>
            <w:r w:rsidRPr="001C0953">
              <w:rPr>
                <w:bCs/>
              </w:rPr>
              <w:t xml:space="preserve"> </w:t>
            </w:r>
            <w:r w:rsidR="00CF701A" w:rsidRPr="001C0953">
              <w:rPr>
                <w:bCs/>
              </w:rPr>
              <w:t xml:space="preserve"> </w:t>
            </w:r>
          </w:p>
        </w:tc>
      </w:tr>
    </w:tbl>
    <w:p w14:paraId="0885A5A9" w14:textId="77777777" w:rsidR="00CF701A" w:rsidRDefault="00CF701A" w:rsidP="00CF701A">
      <w:pPr>
        <w:spacing w:line="259" w:lineRule="auto"/>
        <w:rPr>
          <w:rFonts w:eastAsia="Arial"/>
          <w:b/>
          <w:sz w:val="28"/>
        </w:rPr>
      </w:pPr>
      <w:r>
        <w:rPr>
          <w:rFonts w:eastAsia="Arial"/>
          <w:b/>
          <w:sz w:val="28"/>
        </w:rPr>
        <w:t xml:space="preserve"> </w:t>
      </w:r>
    </w:p>
    <w:p w14:paraId="0A310C8E" w14:textId="77777777" w:rsidR="00CF701A" w:rsidRDefault="00CF701A" w:rsidP="00CF701A">
      <w:pPr>
        <w:spacing w:line="259" w:lineRule="auto"/>
      </w:pPr>
    </w:p>
    <w:tbl>
      <w:tblPr>
        <w:tblStyle w:val="TableGrid"/>
        <w:tblW w:w="8188" w:type="dxa"/>
        <w:tblInd w:w="6" w:type="dxa"/>
        <w:tblCellMar>
          <w:top w:w="53" w:type="dxa"/>
          <w:left w:w="107" w:type="dxa"/>
          <w:right w:w="114" w:type="dxa"/>
        </w:tblCellMar>
        <w:tblLook w:val="04A0" w:firstRow="1" w:lastRow="0" w:firstColumn="1" w:lastColumn="0" w:noHBand="0" w:noVBand="1"/>
      </w:tblPr>
      <w:tblGrid>
        <w:gridCol w:w="6629"/>
        <w:gridCol w:w="759"/>
        <w:gridCol w:w="800"/>
      </w:tblGrid>
      <w:tr w:rsidR="00CF701A" w14:paraId="1ED1969A" w14:textId="77777777" w:rsidTr="0076277C">
        <w:trPr>
          <w:trHeight w:val="250"/>
        </w:trPr>
        <w:tc>
          <w:tcPr>
            <w:tcW w:w="6629" w:type="dxa"/>
            <w:tcBorders>
              <w:top w:val="single" w:sz="4" w:space="0" w:color="000000"/>
              <w:left w:val="single" w:sz="4" w:space="0" w:color="000000"/>
              <w:bottom w:val="single" w:sz="4" w:space="0" w:color="000000"/>
              <w:right w:val="single" w:sz="4" w:space="0" w:color="000000"/>
            </w:tcBorders>
            <w:shd w:val="clear" w:color="auto" w:fill="DBE5F1"/>
          </w:tcPr>
          <w:p w14:paraId="16BB53FE" w14:textId="77777777" w:rsidR="00CF701A" w:rsidRDefault="00CF701A" w:rsidP="0076277C">
            <w:pPr>
              <w:spacing w:line="259" w:lineRule="auto"/>
            </w:pPr>
            <w:r>
              <w:rPr>
                <w:b/>
                <w:sz w:val="20"/>
              </w:rPr>
              <w:t xml:space="preserve">Works Items </w:t>
            </w:r>
          </w:p>
        </w:tc>
        <w:tc>
          <w:tcPr>
            <w:tcW w:w="759" w:type="dxa"/>
            <w:tcBorders>
              <w:top w:val="single" w:sz="4" w:space="0" w:color="000000"/>
              <w:left w:val="single" w:sz="4" w:space="0" w:color="000000"/>
              <w:bottom w:val="single" w:sz="4" w:space="0" w:color="000000"/>
              <w:right w:val="single" w:sz="4" w:space="0" w:color="000000"/>
            </w:tcBorders>
            <w:shd w:val="clear" w:color="auto" w:fill="DBE5F1"/>
          </w:tcPr>
          <w:p w14:paraId="2B91F7CA" w14:textId="77777777" w:rsidR="00CF701A" w:rsidRDefault="00CF701A" w:rsidP="0076277C">
            <w:pPr>
              <w:spacing w:line="259" w:lineRule="auto"/>
              <w:ind w:left="71"/>
            </w:pPr>
            <w:r>
              <w:rPr>
                <w:b/>
                <w:sz w:val="20"/>
              </w:rPr>
              <w:t xml:space="preserve">Yes </w:t>
            </w:r>
          </w:p>
        </w:tc>
        <w:tc>
          <w:tcPr>
            <w:tcW w:w="800" w:type="dxa"/>
            <w:tcBorders>
              <w:top w:val="single" w:sz="4" w:space="0" w:color="000000"/>
              <w:left w:val="single" w:sz="4" w:space="0" w:color="000000"/>
              <w:bottom w:val="single" w:sz="4" w:space="0" w:color="000000"/>
              <w:right w:val="single" w:sz="4" w:space="0" w:color="000000"/>
            </w:tcBorders>
            <w:shd w:val="clear" w:color="auto" w:fill="DBE5F1"/>
          </w:tcPr>
          <w:p w14:paraId="19DBC2EC" w14:textId="77777777" w:rsidR="00CF701A" w:rsidRDefault="00CF701A" w:rsidP="0076277C">
            <w:pPr>
              <w:spacing w:line="259" w:lineRule="auto"/>
              <w:ind w:left="140"/>
            </w:pPr>
            <w:r>
              <w:rPr>
                <w:b/>
                <w:sz w:val="20"/>
              </w:rPr>
              <w:t xml:space="preserve">No </w:t>
            </w:r>
          </w:p>
        </w:tc>
      </w:tr>
      <w:tr w:rsidR="00CF701A" w14:paraId="19A98FE0" w14:textId="77777777" w:rsidTr="0076277C">
        <w:trPr>
          <w:trHeight w:val="253"/>
        </w:trPr>
        <w:tc>
          <w:tcPr>
            <w:tcW w:w="6629" w:type="dxa"/>
            <w:tcBorders>
              <w:top w:val="single" w:sz="4" w:space="0" w:color="000000"/>
              <w:left w:val="single" w:sz="4" w:space="0" w:color="000000"/>
              <w:bottom w:val="single" w:sz="4" w:space="0" w:color="000000"/>
              <w:right w:val="single" w:sz="4" w:space="0" w:color="000000"/>
            </w:tcBorders>
          </w:tcPr>
          <w:p w14:paraId="698B54A1" w14:textId="77777777" w:rsidR="00CF701A" w:rsidRDefault="00CF701A" w:rsidP="0076277C">
            <w:pPr>
              <w:spacing w:line="259" w:lineRule="auto"/>
            </w:pPr>
            <w:r>
              <w:rPr>
                <w:sz w:val="20"/>
              </w:rPr>
              <w:t xml:space="preserve">Refurbishment of house </w:t>
            </w:r>
          </w:p>
        </w:tc>
        <w:tc>
          <w:tcPr>
            <w:tcW w:w="759" w:type="dxa"/>
            <w:tcBorders>
              <w:top w:val="single" w:sz="4" w:space="0" w:color="000000"/>
              <w:left w:val="single" w:sz="4" w:space="0" w:color="000000"/>
              <w:bottom w:val="single" w:sz="4" w:space="0" w:color="000000"/>
              <w:right w:val="single" w:sz="4" w:space="0" w:color="000000"/>
            </w:tcBorders>
          </w:tcPr>
          <w:p w14:paraId="213A97A8" w14:textId="77777777" w:rsidR="00CF701A" w:rsidRDefault="00CF701A" w:rsidP="0076277C">
            <w:pPr>
              <w:spacing w:line="259" w:lineRule="auto"/>
              <w:ind w:left="70"/>
              <w:jc w:val="center"/>
            </w:pPr>
            <w:r>
              <w:rPr>
                <w:b/>
                <w:sz w:val="20"/>
              </w:rPr>
              <w:t xml:space="preserve"> </w:t>
            </w:r>
          </w:p>
        </w:tc>
        <w:tc>
          <w:tcPr>
            <w:tcW w:w="800" w:type="dxa"/>
            <w:tcBorders>
              <w:top w:val="single" w:sz="4" w:space="0" w:color="000000"/>
              <w:left w:val="single" w:sz="4" w:space="0" w:color="000000"/>
              <w:bottom w:val="single" w:sz="4" w:space="0" w:color="000000"/>
              <w:right w:val="single" w:sz="4" w:space="0" w:color="000000"/>
            </w:tcBorders>
          </w:tcPr>
          <w:p w14:paraId="5FD8C279" w14:textId="77777777" w:rsidR="00CF701A" w:rsidRDefault="00CF701A" w:rsidP="0076277C">
            <w:pPr>
              <w:spacing w:line="259" w:lineRule="auto"/>
              <w:ind w:left="7"/>
              <w:jc w:val="center"/>
            </w:pPr>
            <w:r>
              <w:rPr>
                <w:b/>
                <w:sz w:val="20"/>
              </w:rPr>
              <w:t xml:space="preserve">X </w:t>
            </w:r>
          </w:p>
        </w:tc>
      </w:tr>
      <w:tr w:rsidR="00CF701A" w14:paraId="043752A9" w14:textId="77777777" w:rsidTr="0076277C">
        <w:trPr>
          <w:trHeight w:val="254"/>
        </w:trPr>
        <w:tc>
          <w:tcPr>
            <w:tcW w:w="6629" w:type="dxa"/>
            <w:tcBorders>
              <w:top w:val="single" w:sz="4" w:space="0" w:color="000000"/>
              <w:left w:val="single" w:sz="4" w:space="0" w:color="000000"/>
              <w:bottom w:val="single" w:sz="4" w:space="0" w:color="000000"/>
              <w:right w:val="single" w:sz="4" w:space="0" w:color="000000"/>
            </w:tcBorders>
          </w:tcPr>
          <w:p w14:paraId="190137C7" w14:textId="77777777" w:rsidR="00CF701A" w:rsidRDefault="00CF701A" w:rsidP="0076277C">
            <w:pPr>
              <w:spacing w:line="259" w:lineRule="auto"/>
            </w:pPr>
            <w:r>
              <w:rPr>
                <w:sz w:val="20"/>
              </w:rPr>
              <w:t xml:space="preserve">Replacement/Repairs of windows / doors </w:t>
            </w:r>
          </w:p>
        </w:tc>
        <w:tc>
          <w:tcPr>
            <w:tcW w:w="759" w:type="dxa"/>
            <w:tcBorders>
              <w:top w:val="single" w:sz="4" w:space="0" w:color="000000"/>
              <w:left w:val="single" w:sz="4" w:space="0" w:color="000000"/>
              <w:bottom w:val="single" w:sz="4" w:space="0" w:color="000000"/>
              <w:right w:val="single" w:sz="4" w:space="0" w:color="000000"/>
            </w:tcBorders>
          </w:tcPr>
          <w:p w14:paraId="5EC597FF" w14:textId="77777777" w:rsidR="00CF701A" w:rsidRDefault="00CF701A" w:rsidP="0076277C">
            <w:pPr>
              <w:spacing w:line="259" w:lineRule="auto"/>
              <w:ind w:left="70"/>
              <w:jc w:val="center"/>
            </w:pPr>
            <w:r>
              <w:rPr>
                <w:b/>
                <w:sz w:val="20"/>
              </w:rPr>
              <w:t xml:space="preserve"> X</w:t>
            </w:r>
          </w:p>
        </w:tc>
        <w:tc>
          <w:tcPr>
            <w:tcW w:w="800" w:type="dxa"/>
            <w:tcBorders>
              <w:top w:val="single" w:sz="4" w:space="0" w:color="000000"/>
              <w:left w:val="single" w:sz="4" w:space="0" w:color="000000"/>
              <w:bottom w:val="single" w:sz="4" w:space="0" w:color="000000"/>
              <w:right w:val="single" w:sz="4" w:space="0" w:color="000000"/>
            </w:tcBorders>
          </w:tcPr>
          <w:p w14:paraId="5D64EF25" w14:textId="77777777" w:rsidR="00CF701A" w:rsidRDefault="00CF701A" w:rsidP="0076277C">
            <w:pPr>
              <w:spacing w:line="259" w:lineRule="auto"/>
              <w:ind w:left="7"/>
              <w:jc w:val="center"/>
            </w:pPr>
            <w:r>
              <w:rPr>
                <w:b/>
                <w:sz w:val="20"/>
              </w:rPr>
              <w:t xml:space="preserve"> </w:t>
            </w:r>
          </w:p>
        </w:tc>
      </w:tr>
      <w:tr w:rsidR="00CF701A" w14:paraId="53365B5D" w14:textId="77777777" w:rsidTr="0076277C">
        <w:trPr>
          <w:trHeight w:val="252"/>
        </w:trPr>
        <w:tc>
          <w:tcPr>
            <w:tcW w:w="6629" w:type="dxa"/>
            <w:tcBorders>
              <w:top w:val="single" w:sz="4" w:space="0" w:color="000000"/>
              <w:left w:val="single" w:sz="4" w:space="0" w:color="000000"/>
              <w:bottom w:val="single" w:sz="4" w:space="0" w:color="000000"/>
              <w:right w:val="single" w:sz="4" w:space="0" w:color="000000"/>
            </w:tcBorders>
          </w:tcPr>
          <w:p w14:paraId="596AC64E" w14:textId="77777777" w:rsidR="00CF701A" w:rsidRDefault="00CF701A" w:rsidP="0076277C">
            <w:pPr>
              <w:spacing w:line="259" w:lineRule="auto"/>
            </w:pPr>
            <w:r>
              <w:rPr>
                <w:sz w:val="20"/>
              </w:rPr>
              <w:t xml:space="preserve">Blockwork/Plaster </w:t>
            </w:r>
          </w:p>
        </w:tc>
        <w:tc>
          <w:tcPr>
            <w:tcW w:w="759" w:type="dxa"/>
            <w:tcBorders>
              <w:top w:val="single" w:sz="4" w:space="0" w:color="000000"/>
              <w:left w:val="single" w:sz="4" w:space="0" w:color="000000"/>
              <w:bottom w:val="single" w:sz="4" w:space="0" w:color="000000"/>
              <w:right w:val="single" w:sz="4" w:space="0" w:color="000000"/>
            </w:tcBorders>
          </w:tcPr>
          <w:p w14:paraId="70467EEA" w14:textId="77777777" w:rsidR="00CF701A" w:rsidRDefault="00CF701A" w:rsidP="0076277C">
            <w:pPr>
              <w:spacing w:line="259" w:lineRule="auto"/>
              <w:ind w:left="70"/>
              <w:jc w:val="center"/>
            </w:pPr>
            <w:r>
              <w:rPr>
                <w:b/>
                <w:sz w:val="20"/>
              </w:rPr>
              <w:t xml:space="preserve">X </w:t>
            </w:r>
          </w:p>
        </w:tc>
        <w:tc>
          <w:tcPr>
            <w:tcW w:w="800" w:type="dxa"/>
            <w:tcBorders>
              <w:top w:val="single" w:sz="4" w:space="0" w:color="000000"/>
              <w:left w:val="single" w:sz="4" w:space="0" w:color="000000"/>
              <w:bottom w:val="single" w:sz="4" w:space="0" w:color="000000"/>
              <w:right w:val="single" w:sz="4" w:space="0" w:color="000000"/>
            </w:tcBorders>
          </w:tcPr>
          <w:p w14:paraId="5B7FDC61" w14:textId="77777777" w:rsidR="00CF701A" w:rsidRDefault="00CF701A" w:rsidP="0076277C">
            <w:pPr>
              <w:spacing w:line="259" w:lineRule="auto"/>
              <w:ind w:left="7"/>
              <w:jc w:val="center"/>
            </w:pPr>
            <w:r>
              <w:rPr>
                <w:b/>
                <w:sz w:val="20"/>
              </w:rPr>
              <w:t xml:space="preserve"> </w:t>
            </w:r>
          </w:p>
        </w:tc>
      </w:tr>
      <w:tr w:rsidR="00CF701A" w14:paraId="7505E28A" w14:textId="77777777" w:rsidTr="0076277C">
        <w:trPr>
          <w:trHeight w:val="254"/>
        </w:trPr>
        <w:tc>
          <w:tcPr>
            <w:tcW w:w="6629" w:type="dxa"/>
            <w:tcBorders>
              <w:top w:val="single" w:sz="4" w:space="0" w:color="000000"/>
              <w:left w:val="single" w:sz="4" w:space="0" w:color="000000"/>
              <w:bottom w:val="single" w:sz="4" w:space="0" w:color="000000"/>
              <w:right w:val="single" w:sz="4" w:space="0" w:color="000000"/>
            </w:tcBorders>
          </w:tcPr>
          <w:p w14:paraId="675BEEBA" w14:textId="77777777" w:rsidR="00CF701A" w:rsidRDefault="00CF701A" w:rsidP="0076277C">
            <w:pPr>
              <w:spacing w:line="259" w:lineRule="auto"/>
            </w:pPr>
            <w:r>
              <w:rPr>
                <w:sz w:val="20"/>
              </w:rPr>
              <w:t xml:space="preserve">Roofing/Repairs/Scaffolding </w:t>
            </w:r>
          </w:p>
        </w:tc>
        <w:tc>
          <w:tcPr>
            <w:tcW w:w="759" w:type="dxa"/>
            <w:tcBorders>
              <w:top w:val="single" w:sz="4" w:space="0" w:color="000000"/>
              <w:left w:val="single" w:sz="4" w:space="0" w:color="000000"/>
              <w:bottom w:val="single" w:sz="4" w:space="0" w:color="000000"/>
              <w:right w:val="single" w:sz="4" w:space="0" w:color="000000"/>
            </w:tcBorders>
          </w:tcPr>
          <w:p w14:paraId="4CE23DA5" w14:textId="77777777" w:rsidR="00CF701A" w:rsidRDefault="00CF701A" w:rsidP="0076277C">
            <w:pPr>
              <w:spacing w:line="259" w:lineRule="auto"/>
              <w:ind w:left="70"/>
              <w:jc w:val="center"/>
            </w:pPr>
            <w:r>
              <w:rPr>
                <w:b/>
                <w:sz w:val="20"/>
              </w:rPr>
              <w:t xml:space="preserve">X </w:t>
            </w:r>
          </w:p>
        </w:tc>
        <w:tc>
          <w:tcPr>
            <w:tcW w:w="800" w:type="dxa"/>
            <w:tcBorders>
              <w:top w:val="single" w:sz="4" w:space="0" w:color="000000"/>
              <w:left w:val="single" w:sz="4" w:space="0" w:color="000000"/>
              <w:bottom w:val="single" w:sz="4" w:space="0" w:color="000000"/>
              <w:right w:val="single" w:sz="4" w:space="0" w:color="000000"/>
            </w:tcBorders>
          </w:tcPr>
          <w:p w14:paraId="1E63C83F" w14:textId="77777777" w:rsidR="00CF701A" w:rsidRDefault="00CF701A" w:rsidP="0076277C">
            <w:pPr>
              <w:spacing w:line="259" w:lineRule="auto"/>
              <w:ind w:left="7"/>
              <w:jc w:val="center"/>
            </w:pPr>
            <w:r>
              <w:rPr>
                <w:b/>
                <w:sz w:val="20"/>
              </w:rPr>
              <w:t xml:space="preserve"> </w:t>
            </w:r>
          </w:p>
        </w:tc>
      </w:tr>
      <w:tr w:rsidR="00CF701A" w14:paraId="77F24A7F" w14:textId="77777777" w:rsidTr="0076277C">
        <w:trPr>
          <w:trHeight w:val="252"/>
        </w:trPr>
        <w:tc>
          <w:tcPr>
            <w:tcW w:w="6629" w:type="dxa"/>
            <w:tcBorders>
              <w:top w:val="single" w:sz="4" w:space="0" w:color="000000"/>
              <w:left w:val="single" w:sz="4" w:space="0" w:color="000000"/>
              <w:bottom w:val="single" w:sz="4" w:space="0" w:color="000000"/>
              <w:right w:val="single" w:sz="4" w:space="0" w:color="000000"/>
            </w:tcBorders>
          </w:tcPr>
          <w:p w14:paraId="7DD0B72C" w14:textId="77777777" w:rsidR="00CF701A" w:rsidRDefault="00CF701A" w:rsidP="0076277C">
            <w:pPr>
              <w:spacing w:line="259" w:lineRule="auto"/>
            </w:pPr>
            <w:r>
              <w:rPr>
                <w:sz w:val="20"/>
              </w:rPr>
              <w:t xml:space="preserve">Energy upgrade works </w:t>
            </w:r>
          </w:p>
        </w:tc>
        <w:tc>
          <w:tcPr>
            <w:tcW w:w="759" w:type="dxa"/>
            <w:tcBorders>
              <w:top w:val="single" w:sz="4" w:space="0" w:color="000000"/>
              <w:left w:val="single" w:sz="4" w:space="0" w:color="000000"/>
              <w:bottom w:val="single" w:sz="4" w:space="0" w:color="000000"/>
              <w:right w:val="single" w:sz="4" w:space="0" w:color="000000"/>
            </w:tcBorders>
          </w:tcPr>
          <w:p w14:paraId="4B101AAE" w14:textId="7DA7766E" w:rsidR="00CF701A" w:rsidRDefault="00CF701A" w:rsidP="0076277C">
            <w:pPr>
              <w:spacing w:line="259" w:lineRule="auto"/>
              <w:ind w:left="70"/>
              <w:jc w:val="center"/>
            </w:pPr>
            <w:r>
              <w:rPr>
                <w:b/>
                <w:sz w:val="20"/>
              </w:rPr>
              <w:t xml:space="preserve"> </w:t>
            </w:r>
            <w:r w:rsidR="001C0953">
              <w:rPr>
                <w:b/>
                <w:sz w:val="20"/>
              </w:rPr>
              <w:t>X</w:t>
            </w:r>
          </w:p>
        </w:tc>
        <w:tc>
          <w:tcPr>
            <w:tcW w:w="800" w:type="dxa"/>
            <w:tcBorders>
              <w:top w:val="single" w:sz="4" w:space="0" w:color="000000"/>
              <w:left w:val="single" w:sz="4" w:space="0" w:color="000000"/>
              <w:bottom w:val="single" w:sz="4" w:space="0" w:color="000000"/>
              <w:right w:val="single" w:sz="4" w:space="0" w:color="000000"/>
            </w:tcBorders>
          </w:tcPr>
          <w:p w14:paraId="43DC5D40" w14:textId="74FF352A" w:rsidR="00CF701A" w:rsidRDefault="00CF701A" w:rsidP="0076277C">
            <w:pPr>
              <w:spacing w:line="259" w:lineRule="auto"/>
              <w:ind w:left="7"/>
              <w:jc w:val="center"/>
            </w:pPr>
          </w:p>
        </w:tc>
      </w:tr>
      <w:tr w:rsidR="00CF701A" w14:paraId="12B3A42E" w14:textId="77777777" w:rsidTr="0076277C">
        <w:trPr>
          <w:trHeight w:val="250"/>
        </w:trPr>
        <w:tc>
          <w:tcPr>
            <w:tcW w:w="6629" w:type="dxa"/>
            <w:tcBorders>
              <w:top w:val="single" w:sz="4" w:space="0" w:color="000000"/>
              <w:left w:val="single" w:sz="4" w:space="0" w:color="000000"/>
              <w:bottom w:val="single" w:sz="4" w:space="0" w:color="000000"/>
              <w:right w:val="single" w:sz="4" w:space="0" w:color="000000"/>
            </w:tcBorders>
            <w:shd w:val="clear" w:color="auto" w:fill="DBE5F1"/>
          </w:tcPr>
          <w:p w14:paraId="2520D9B5" w14:textId="77777777" w:rsidR="00CF701A" w:rsidRDefault="00CF701A" w:rsidP="0076277C">
            <w:pPr>
              <w:spacing w:line="259" w:lineRule="auto"/>
            </w:pPr>
            <w:r>
              <w:rPr>
                <w:b/>
                <w:sz w:val="20"/>
              </w:rPr>
              <w:t xml:space="preserve">Works Items </w:t>
            </w:r>
          </w:p>
        </w:tc>
        <w:tc>
          <w:tcPr>
            <w:tcW w:w="759" w:type="dxa"/>
            <w:tcBorders>
              <w:top w:val="single" w:sz="4" w:space="0" w:color="000000"/>
              <w:left w:val="single" w:sz="4" w:space="0" w:color="000000"/>
              <w:bottom w:val="single" w:sz="4" w:space="0" w:color="000000"/>
              <w:right w:val="single" w:sz="4" w:space="0" w:color="000000"/>
            </w:tcBorders>
            <w:shd w:val="clear" w:color="auto" w:fill="DBE5F1"/>
          </w:tcPr>
          <w:p w14:paraId="784CBA0F" w14:textId="77777777" w:rsidR="00CF701A" w:rsidRDefault="00CF701A" w:rsidP="0076277C">
            <w:pPr>
              <w:spacing w:line="259" w:lineRule="auto"/>
              <w:ind w:left="71"/>
            </w:pPr>
            <w:r>
              <w:rPr>
                <w:b/>
                <w:sz w:val="20"/>
              </w:rPr>
              <w:t xml:space="preserve">Yes </w:t>
            </w:r>
          </w:p>
        </w:tc>
        <w:tc>
          <w:tcPr>
            <w:tcW w:w="800" w:type="dxa"/>
            <w:tcBorders>
              <w:top w:val="single" w:sz="4" w:space="0" w:color="000000"/>
              <w:left w:val="single" w:sz="4" w:space="0" w:color="000000"/>
              <w:bottom w:val="single" w:sz="4" w:space="0" w:color="000000"/>
              <w:right w:val="single" w:sz="4" w:space="0" w:color="000000"/>
            </w:tcBorders>
            <w:shd w:val="clear" w:color="auto" w:fill="DBE5F1"/>
          </w:tcPr>
          <w:p w14:paraId="328AD254" w14:textId="77777777" w:rsidR="00CF701A" w:rsidRDefault="00CF701A" w:rsidP="0076277C">
            <w:pPr>
              <w:spacing w:line="259" w:lineRule="auto"/>
              <w:ind w:left="140"/>
            </w:pPr>
            <w:r>
              <w:rPr>
                <w:b/>
                <w:sz w:val="20"/>
              </w:rPr>
              <w:t xml:space="preserve">No </w:t>
            </w:r>
          </w:p>
        </w:tc>
      </w:tr>
      <w:tr w:rsidR="00CF701A" w14:paraId="0BF10AC6" w14:textId="77777777" w:rsidTr="0076277C">
        <w:trPr>
          <w:trHeight w:val="256"/>
        </w:trPr>
        <w:tc>
          <w:tcPr>
            <w:tcW w:w="6629" w:type="dxa"/>
            <w:tcBorders>
              <w:top w:val="single" w:sz="4" w:space="0" w:color="000000"/>
              <w:left w:val="single" w:sz="4" w:space="0" w:color="000000"/>
              <w:bottom w:val="single" w:sz="4" w:space="0" w:color="000000"/>
              <w:right w:val="single" w:sz="4" w:space="0" w:color="000000"/>
            </w:tcBorders>
          </w:tcPr>
          <w:p w14:paraId="10AE2D04" w14:textId="77777777" w:rsidR="00CF701A" w:rsidRDefault="00CF701A" w:rsidP="0076277C">
            <w:pPr>
              <w:spacing w:line="259" w:lineRule="auto"/>
            </w:pPr>
            <w:r>
              <w:rPr>
                <w:sz w:val="20"/>
              </w:rPr>
              <w:t xml:space="preserve">Extension </w:t>
            </w:r>
          </w:p>
        </w:tc>
        <w:tc>
          <w:tcPr>
            <w:tcW w:w="759" w:type="dxa"/>
            <w:tcBorders>
              <w:top w:val="single" w:sz="4" w:space="0" w:color="000000"/>
              <w:left w:val="single" w:sz="4" w:space="0" w:color="000000"/>
              <w:bottom w:val="single" w:sz="4" w:space="0" w:color="000000"/>
              <w:right w:val="single" w:sz="4" w:space="0" w:color="000000"/>
            </w:tcBorders>
          </w:tcPr>
          <w:p w14:paraId="05019DB1" w14:textId="2644379D" w:rsidR="00CF701A" w:rsidRDefault="00CF701A" w:rsidP="0076277C">
            <w:pPr>
              <w:spacing w:line="259" w:lineRule="auto"/>
              <w:ind w:left="70"/>
              <w:jc w:val="center"/>
            </w:pPr>
            <w:r>
              <w:rPr>
                <w:b/>
                <w:sz w:val="20"/>
              </w:rPr>
              <w:t>X</w:t>
            </w:r>
          </w:p>
        </w:tc>
        <w:tc>
          <w:tcPr>
            <w:tcW w:w="800" w:type="dxa"/>
            <w:tcBorders>
              <w:top w:val="single" w:sz="4" w:space="0" w:color="000000"/>
              <w:left w:val="single" w:sz="4" w:space="0" w:color="000000"/>
              <w:bottom w:val="single" w:sz="4" w:space="0" w:color="000000"/>
              <w:right w:val="single" w:sz="4" w:space="0" w:color="000000"/>
            </w:tcBorders>
          </w:tcPr>
          <w:p w14:paraId="2A0B3B5C" w14:textId="1C7742A3" w:rsidR="00CF701A" w:rsidRDefault="001C0953" w:rsidP="0076277C">
            <w:pPr>
              <w:spacing w:line="259" w:lineRule="auto"/>
              <w:ind w:left="7"/>
              <w:jc w:val="center"/>
            </w:pPr>
            <w:r>
              <w:rPr>
                <w:b/>
                <w:sz w:val="20"/>
              </w:rPr>
              <w:t>X</w:t>
            </w:r>
            <w:r w:rsidR="00CF701A">
              <w:rPr>
                <w:b/>
                <w:sz w:val="20"/>
              </w:rPr>
              <w:t xml:space="preserve"> </w:t>
            </w:r>
          </w:p>
        </w:tc>
      </w:tr>
      <w:tr w:rsidR="00CF701A" w14:paraId="79890B7F" w14:textId="77777777" w:rsidTr="0076277C">
        <w:trPr>
          <w:trHeight w:val="252"/>
        </w:trPr>
        <w:tc>
          <w:tcPr>
            <w:tcW w:w="6629" w:type="dxa"/>
            <w:tcBorders>
              <w:top w:val="single" w:sz="4" w:space="0" w:color="000000"/>
              <w:left w:val="single" w:sz="4" w:space="0" w:color="000000"/>
              <w:bottom w:val="single" w:sz="4" w:space="0" w:color="000000"/>
              <w:right w:val="single" w:sz="4" w:space="0" w:color="000000"/>
            </w:tcBorders>
          </w:tcPr>
          <w:p w14:paraId="3936F2F2" w14:textId="77777777" w:rsidR="00CF701A" w:rsidRDefault="00CF701A" w:rsidP="0076277C">
            <w:pPr>
              <w:spacing w:line="259" w:lineRule="auto"/>
            </w:pPr>
            <w:r>
              <w:rPr>
                <w:sz w:val="20"/>
              </w:rPr>
              <w:t xml:space="preserve">Plumbing and electrical works </w:t>
            </w:r>
          </w:p>
        </w:tc>
        <w:tc>
          <w:tcPr>
            <w:tcW w:w="759" w:type="dxa"/>
            <w:tcBorders>
              <w:top w:val="single" w:sz="4" w:space="0" w:color="000000"/>
              <w:left w:val="single" w:sz="4" w:space="0" w:color="000000"/>
              <w:bottom w:val="single" w:sz="4" w:space="0" w:color="000000"/>
              <w:right w:val="single" w:sz="4" w:space="0" w:color="000000"/>
            </w:tcBorders>
          </w:tcPr>
          <w:p w14:paraId="0C12FD6B" w14:textId="77777777" w:rsidR="00CF701A" w:rsidRDefault="00CF701A" w:rsidP="0076277C">
            <w:pPr>
              <w:spacing w:line="259" w:lineRule="auto"/>
              <w:ind w:left="1"/>
              <w:jc w:val="center"/>
            </w:pPr>
            <w:r>
              <w:rPr>
                <w:b/>
                <w:sz w:val="20"/>
              </w:rPr>
              <w:t xml:space="preserve">X </w:t>
            </w:r>
          </w:p>
        </w:tc>
        <w:tc>
          <w:tcPr>
            <w:tcW w:w="800" w:type="dxa"/>
            <w:tcBorders>
              <w:top w:val="single" w:sz="4" w:space="0" w:color="000000"/>
              <w:left w:val="single" w:sz="4" w:space="0" w:color="000000"/>
              <w:bottom w:val="single" w:sz="4" w:space="0" w:color="000000"/>
              <w:right w:val="single" w:sz="4" w:space="0" w:color="000000"/>
            </w:tcBorders>
          </w:tcPr>
          <w:p w14:paraId="4F909AA2" w14:textId="77777777" w:rsidR="00CF701A" w:rsidRDefault="00CF701A" w:rsidP="0076277C">
            <w:pPr>
              <w:spacing w:line="259" w:lineRule="auto"/>
              <w:ind w:left="77"/>
              <w:jc w:val="center"/>
            </w:pPr>
            <w:r>
              <w:rPr>
                <w:b/>
                <w:sz w:val="20"/>
              </w:rPr>
              <w:t xml:space="preserve"> </w:t>
            </w:r>
          </w:p>
        </w:tc>
      </w:tr>
      <w:tr w:rsidR="00CF701A" w14:paraId="269DD890" w14:textId="77777777" w:rsidTr="0076277C">
        <w:trPr>
          <w:trHeight w:val="254"/>
        </w:trPr>
        <w:tc>
          <w:tcPr>
            <w:tcW w:w="6629" w:type="dxa"/>
            <w:tcBorders>
              <w:top w:val="single" w:sz="4" w:space="0" w:color="000000"/>
              <w:left w:val="single" w:sz="4" w:space="0" w:color="000000"/>
              <w:bottom w:val="single" w:sz="4" w:space="0" w:color="000000"/>
              <w:right w:val="single" w:sz="4" w:space="0" w:color="000000"/>
            </w:tcBorders>
          </w:tcPr>
          <w:p w14:paraId="198AEE64" w14:textId="77777777" w:rsidR="00CF701A" w:rsidRDefault="00CF701A" w:rsidP="0076277C">
            <w:pPr>
              <w:spacing w:line="259" w:lineRule="auto"/>
            </w:pPr>
            <w:r>
              <w:rPr>
                <w:sz w:val="20"/>
              </w:rPr>
              <w:t xml:space="preserve">Fit new kitchen units  </w:t>
            </w:r>
          </w:p>
        </w:tc>
        <w:tc>
          <w:tcPr>
            <w:tcW w:w="759" w:type="dxa"/>
            <w:tcBorders>
              <w:top w:val="single" w:sz="4" w:space="0" w:color="000000"/>
              <w:left w:val="single" w:sz="4" w:space="0" w:color="000000"/>
              <w:bottom w:val="single" w:sz="4" w:space="0" w:color="000000"/>
              <w:right w:val="single" w:sz="4" w:space="0" w:color="000000"/>
            </w:tcBorders>
          </w:tcPr>
          <w:p w14:paraId="01E8317F" w14:textId="77777777" w:rsidR="00CF701A" w:rsidRDefault="00CF701A" w:rsidP="0076277C">
            <w:pPr>
              <w:spacing w:line="259" w:lineRule="auto"/>
              <w:ind w:left="70"/>
              <w:jc w:val="center"/>
            </w:pPr>
            <w:r>
              <w:rPr>
                <w:b/>
                <w:sz w:val="20"/>
              </w:rPr>
              <w:t xml:space="preserve"> </w:t>
            </w:r>
          </w:p>
        </w:tc>
        <w:tc>
          <w:tcPr>
            <w:tcW w:w="800" w:type="dxa"/>
            <w:tcBorders>
              <w:top w:val="single" w:sz="4" w:space="0" w:color="000000"/>
              <w:left w:val="single" w:sz="4" w:space="0" w:color="000000"/>
              <w:bottom w:val="single" w:sz="4" w:space="0" w:color="000000"/>
              <w:right w:val="single" w:sz="4" w:space="0" w:color="000000"/>
            </w:tcBorders>
          </w:tcPr>
          <w:p w14:paraId="43BF8D55" w14:textId="2216580E" w:rsidR="00CF701A" w:rsidRDefault="001C0953" w:rsidP="0076277C">
            <w:pPr>
              <w:spacing w:line="259" w:lineRule="auto"/>
              <w:ind w:left="7"/>
              <w:jc w:val="center"/>
            </w:pPr>
            <w:r>
              <w:rPr>
                <w:b/>
                <w:sz w:val="20"/>
              </w:rPr>
              <w:t>X</w:t>
            </w:r>
            <w:r w:rsidR="00CF701A">
              <w:rPr>
                <w:b/>
                <w:sz w:val="20"/>
              </w:rPr>
              <w:t xml:space="preserve"> </w:t>
            </w:r>
          </w:p>
        </w:tc>
      </w:tr>
      <w:tr w:rsidR="00CF701A" w14:paraId="3B655FB5" w14:textId="77777777" w:rsidTr="0076277C">
        <w:trPr>
          <w:trHeight w:val="252"/>
        </w:trPr>
        <w:tc>
          <w:tcPr>
            <w:tcW w:w="6629" w:type="dxa"/>
            <w:tcBorders>
              <w:top w:val="single" w:sz="4" w:space="0" w:color="000000"/>
              <w:left w:val="single" w:sz="4" w:space="0" w:color="000000"/>
              <w:bottom w:val="single" w:sz="4" w:space="0" w:color="000000"/>
              <w:right w:val="single" w:sz="4" w:space="0" w:color="000000"/>
            </w:tcBorders>
          </w:tcPr>
          <w:p w14:paraId="1089DF43" w14:textId="77777777" w:rsidR="00CF701A" w:rsidRDefault="00CF701A" w:rsidP="0076277C">
            <w:pPr>
              <w:spacing w:line="259" w:lineRule="auto"/>
            </w:pPr>
            <w:r>
              <w:rPr>
                <w:sz w:val="20"/>
              </w:rPr>
              <w:t xml:space="preserve">Fit new multi-fuel insert stove </w:t>
            </w:r>
          </w:p>
        </w:tc>
        <w:tc>
          <w:tcPr>
            <w:tcW w:w="759" w:type="dxa"/>
            <w:tcBorders>
              <w:top w:val="single" w:sz="4" w:space="0" w:color="000000"/>
              <w:left w:val="single" w:sz="4" w:space="0" w:color="000000"/>
              <w:bottom w:val="single" w:sz="4" w:space="0" w:color="000000"/>
              <w:right w:val="single" w:sz="4" w:space="0" w:color="000000"/>
            </w:tcBorders>
          </w:tcPr>
          <w:p w14:paraId="1446C3BE" w14:textId="77777777" w:rsidR="00CF701A" w:rsidRDefault="00CF701A" w:rsidP="0076277C">
            <w:pPr>
              <w:spacing w:line="259" w:lineRule="auto"/>
              <w:ind w:left="70"/>
              <w:jc w:val="center"/>
            </w:pPr>
            <w:r>
              <w:rPr>
                <w:b/>
                <w:sz w:val="20"/>
              </w:rPr>
              <w:t xml:space="preserve"> </w:t>
            </w:r>
          </w:p>
        </w:tc>
        <w:tc>
          <w:tcPr>
            <w:tcW w:w="800" w:type="dxa"/>
            <w:tcBorders>
              <w:top w:val="single" w:sz="4" w:space="0" w:color="000000"/>
              <w:left w:val="single" w:sz="4" w:space="0" w:color="000000"/>
              <w:bottom w:val="single" w:sz="4" w:space="0" w:color="000000"/>
              <w:right w:val="single" w:sz="4" w:space="0" w:color="000000"/>
            </w:tcBorders>
          </w:tcPr>
          <w:p w14:paraId="79CFFE8D" w14:textId="09D00CA3" w:rsidR="00CF701A" w:rsidRDefault="001C0953" w:rsidP="0076277C">
            <w:pPr>
              <w:spacing w:line="259" w:lineRule="auto"/>
              <w:ind w:left="7"/>
              <w:jc w:val="center"/>
            </w:pPr>
            <w:r>
              <w:rPr>
                <w:b/>
                <w:sz w:val="20"/>
              </w:rPr>
              <w:t>X</w:t>
            </w:r>
            <w:r w:rsidR="00CF701A">
              <w:rPr>
                <w:b/>
                <w:sz w:val="20"/>
              </w:rPr>
              <w:t xml:space="preserve"> </w:t>
            </w:r>
          </w:p>
        </w:tc>
      </w:tr>
      <w:tr w:rsidR="00CF701A" w14:paraId="1C23F2AF" w14:textId="77777777" w:rsidTr="0076277C">
        <w:trPr>
          <w:trHeight w:val="254"/>
        </w:trPr>
        <w:tc>
          <w:tcPr>
            <w:tcW w:w="6629" w:type="dxa"/>
            <w:tcBorders>
              <w:top w:val="single" w:sz="4" w:space="0" w:color="000000"/>
              <w:left w:val="single" w:sz="4" w:space="0" w:color="000000"/>
              <w:bottom w:val="single" w:sz="4" w:space="0" w:color="000000"/>
              <w:right w:val="single" w:sz="4" w:space="0" w:color="000000"/>
            </w:tcBorders>
          </w:tcPr>
          <w:p w14:paraId="3B157F97" w14:textId="77777777" w:rsidR="00CF701A" w:rsidRDefault="00CF701A" w:rsidP="0076277C">
            <w:pPr>
              <w:spacing w:line="259" w:lineRule="auto"/>
            </w:pPr>
            <w:r>
              <w:rPr>
                <w:sz w:val="20"/>
              </w:rPr>
              <w:t xml:space="preserve">Painting and tiling </w:t>
            </w:r>
          </w:p>
        </w:tc>
        <w:tc>
          <w:tcPr>
            <w:tcW w:w="759" w:type="dxa"/>
            <w:tcBorders>
              <w:top w:val="single" w:sz="4" w:space="0" w:color="000000"/>
              <w:left w:val="single" w:sz="4" w:space="0" w:color="000000"/>
              <w:bottom w:val="single" w:sz="4" w:space="0" w:color="000000"/>
              <w:right w:val="single" w:sz="4" w:space="0" w:color="000000"/>
            </w:tcBorders>
          </w:tcPr>
          <w:p w14:paraId="42CC9FB8" w14:textId="77777777" w:rsidR="00CF701A" w:rsidRDefault="00CF701A" w:rsidP="0076277C">
            <w:pPr>
              <w:spacing w:line="259" w:lineRule="auto"/>
              <w:ind w:left="1"/>
              <w:jc w:val="center"/>
            </w:pPr>
            <w:r>
              <w:rPr>
                <w:b/>
                <w:sz w:val="20"/>
              </w:rPr>
              <w:t xml:space="preserve">X </w:t>
            </w:r>
          </w:p>
        </w:tc>
        <w:tc>
          <w:tcPr>
            <w:tcW w:w="800" w:type="dxa"/>
            <w:tcBorders>
              <w:top w:val="single" w:sz="4" w:space="0" w:color="000000"/>
              <w:left w:val="single" w:sz="4" w:space="0" w:color="000000"/>
              <w:bottom w:val="single" w:sz="4" w:space="0" w:color="000000"/>
              <w:right w:val="single" w:sz="4" w:space="0" w:color="000000"/>
            </w:tcBorders>
          </w:tcPr>
          <w:p w14:paraId="3F1823D8" w14:textId="77777777" w:rsidR="00CF701A" w:rsidRDefault="00CF701A" w:rsidP="0076277C">
            <w:pPr>
              <w:spacing w:line="259" w:lineRule="auto"/>
              <w:ind w:left="77"/>
              <w:jc w:val="center"/>
            </w:pPr>
            <w:r>
              <w:rPr>
                <w:b/>
                <w:sz w:val="20"/>
              </w:rPr>
              <w:t xml:space="preserve"> </w:t>
            </w:r>
          </w:p>
        </w:tc>
      </w:tr>
      <w:tr w:rsidR="00CF701A" w14:paraId="329952E0" w14:textId="77777777" w:rsidTr="0076277C">
        <w:trPr>
          <w:trHeight w:val="252"/>
        </w:trPr>
        <w:tc>
          <w:tcPr>
            <w:tcW w:w="6629" w:type="dxa"/>
            <w:tcBorders>
              <w:top w:val="single" w:sz="4" w:space="0" w:color="000000"/>
              <w:left w:val="single" w:sz="4" w:space="0" w:color="000000"/>
              <w:bottom w:val="single" w:sz="4" w:space="0" w:color="000000"/>
              <w:right w:val="single" w:sz="4" w:space="0" w:color="000000"/>
            </w:tcBorders>
          </w:tcPr>
          <w:p w14:paraId="2A21D58E" w14:textId="77777777" w:rsidR="00CF701A" w:rsidRDefault="00CF701A" w:rsidP="0076277C">
            <w:pPr>
              <w:spacing w:line="259" w:lineRule="auto"/>
            </w:pPr>
            <w:r>
              <w:rPr>
                <w:sz w:val="20"/>
              </w:rPr>
              <w:t xml:space="preserve">Cleaning </w:t>
            </w:r>
          </w:p>
        </w:tc>
        <w:tc>
          <w:tcPr>
            <w:tcW w:w="759" w:type="dxa"/>
            <w:tcBorders>
              <w:top w:val="single" w:sz="4" w:space="0" w:color="000000"/>
              <w:left w:val="single" w:sz="4" w:space="0" w:color="000000"/>
              <w:bottom w:val="single" w:sz="4" w:space="0" w:color="000000"/>
              <w:right w:val="single" w:sz="4" w:space="0" w:color="000000"/>
            </w:tcBorders>
          </w:tcPr>
          <w:p w14:paraId="6F0A61FA" w14:textId="77777777" w:rsidR="00CF701A" w:rsidRDefault="00CF701A" w:rsidP="0076277C">
            <w:pPr>
              <w:spacing w:line="259" w:lineRule="auto"/>
              <w:ind w:left="1"/>
              <w:jc w:val="center"/>
            </w:pPr>
            <w:r>
              <w:rPr>
                <w:b/>
                <w:sz w:val="20"/>
              </w:rPr>
              <w:t xml:space="preserve">X </w:t>
            </w:r>
          </w:p>
        </w:tc>
        <w:tc>
          <w:tcPr>
            <w:tcW w:w="800" w:type="dxa"/>
            <w:tcBorders>
              <w:top w:val="single" w:sz="4" w:space="0" w:color="000000"/>
              <w:left w:val="single" w:sz="4" w:space="0" w:color="000000"/>
              <w:bottom w:val="single" w:sz="4" w:space="0" w:color="000000"/>
              <w:right w:val="single" w:sz="4" w:space="0" w:color="000000"/>
            </w:tcBorders>
          </w:tcPr>
          <w:p w14:paraId="7C5DB944" w14:textId="77777777" w:rsidR="00CF701A" w:rsidRDefault="00CF701A" w:rsidP="0076277C">
            <w:pPr>
              <w:spacing w:line="259" w:lineRule="auto"/>
              <w:ind w:left="77"/>
              <w:jc w:val="center"/>
            </w:pPr>
            <w:r>
              <w:rPr>
                <w:b/>
                <w:sz w:val="20"/>
              </w:rPr>
              <w:t xml:space="preserve"> </w:t>
            </w:r>
          </w:p>
        </w:tc>
      </w:tr>
      <w:tr w:rsidR="00CF701A" w14:paraId="084779A9" w14:textId="77777777" w:rsidTr="0076277C">
        <w:trPr>
          <w:trHeight w:val="254"/>
        </w:trPr>
        <w:tc>
          <w:tcPr>
            <w:tcW w:w="6629" w:type="dxa"/>
            <w:tcBorders>
              <w:top w:val="single" w:sz="4" w:space="0" w:color="000000"/>
              <w:left w:val="single" w:sz="4" w:space="0" w:color="000000"/>
              <w:bottom w:val="single" w:sz="4" w:space="0" w:color="000000"/>
              <w:right w:val="single" w:sz="4" w:space="0" w:color="000000"/>
            </w:tcBorders>
          </w:tcPr>
          <w:p w14:paraId="3F0D27E1" w14:textId="77777777" w:rsidR="00CF701A" w:rsidRDefault="00CF701A" w:rsidP="0076277C">
            <w:pPr>
              <w:spacing w:line="259" w:lineRule="auto"/>
            </w:pPr>
            <w:r>
              <w:rPr>
                <w:sz w:val="20"/>
              </w:rPr>
              <w:t xml:space="preserve">Fit new oil boiler </w:t>
            </w:r>
          </w:p>
        </w:tc>
        <w:tc>
          <w:tcPr>
            <w:tcW w:w="759" w:type="dxa"/>
            <w:tcBorders>
              <w:top w:val="single" w:sz="4" w:space="0" w:color="000000"/>
              <w:left w:val="single" w:sz="4" w:space="0" w:color="000000"/>
              <w:bottom w:val="single" w:sz="4" w:space="0" w:color="000000"/>
              <w:right w:val="single" w:sz="4" w:space="0" w:color="000000"/>
            </w:tcBorders>
          </w:tcPr>
          <w:p w14:paraId="76BFA7AB" w14:textId="77777777" w:rsidR="00CF701A" w:rsidRDefault="00CF701A" w:rsidP="0076277C">
            <w:pPr>
              <w:spacing w:line="259" w:lineRule="auto"/>
              <w:ind w:left="70"/>
              <w:jc w:val="center"/>
            </w:pPr>
            <w:r>
              <w:rPr>
                <w:b/>
                <w:sz w:val="20"/>
              </w:rPr>
              <w:t xml:space="preserve"> </w:t>
            </w:r>
          </w:p>
        </w:tc>
        <w:tc>
          <w:tcPr>
            <w:tcW w:w="800" w:type="dxa"/>
            <w:tcBorders>
              <w:top w:val="single" w:sz="4" w:space="0" w:color="000000"/>
              <w:left w:val="single" w:sz="4" w:space="0" w:color="000000"/>
              <w:bottom w:val="single" w:sz="4" w:space="0" w:color="000000"/>
              <w:right w:val="single" w:sz="4" w:space="0" w:color="000000"/>
            </w:tcBorders>
          </w:tcPr>
          <w:p w14:paraId="31904F85" w14:textId="77777777" w:rsidR="00CF701A" w:rsidRDefault="00CF701A" w:rsidP="0076277C">
            <w:pPr>
              <w:spacing w:line="259" w:lineRule="auto"/>
              <w:ind w:left="7"/>
              <w:jc w:val="center"/>
            </w:pPr>
            <w:r>
              <w:rPr>
                <w:b/>
                <w:sz w:val="20"/>
              </w:rPr>
              <w:t xml:space="preserve">X </w:t>
            </w:r>
          </w:p>
        </w:tc>
      </w:tr>
      <w:tr w:rsidR="00CF701A" w14:paraId="59AC1EF9" w14:textId="77777777" w:rsidTr="0076277C">
        <w:trPr>
          <w:trHeight w:val="252"/>
        </w:trPr>
        <w:tc>
          <w:tcPr>
            <w:tcW w:w="6629" w:type="dxa"/>
            <w:tcBorders>
              <w:top w:val="single" w:sz="4" w:space="0" w:color="000000"/>
              <w:left w:val="single" w:sz="4" w:space="0" w:color="000000"/>
              <w:bottom w:val="single" w:sz="4" w:space="0" w:color="000000"/>
              <w:right w:val="single" w:sz="4" w:space="0" w:color="000000"/>
            </w:tcBorders>
          </w:tcPr>
          <w:p w14:paraId="391301CA" w14:textId="77777777" w:rsidR="00CF701A" w:rsidRDefault="00CF701A" w:rsidP="0076277C">
            <w:pPr>
              <w:spacing w:line="259" w:lineRule="auto"/>
            </w:pPr>
            <w:r>
              <w:rPr>
                <w:sz w:val="20"/>
              </w:rPr>
              <w:t xml:space="preserve">Fit new air to water heat pump </w:t>
            </w:r>
          </w:p>
        </w:tc>
        <w:tc>
          <w:tcPr>
            <w:tcW w:w="759" w:type="dxa"/>
            <w:tcBorders>
              <w:top w:val="single" w:sz="4" w:space="0" w:color="000000"/>
              <w:left w:val="single" w:sz="4" w:space="0" w:color="000000"/>
              <w:bottom w:val="single" w:sz="4" w:space="0" w:color="000000"/>
              <w:right w:val="single" w:sz="4" w:space="0" w:color="000000"/>
            </w:tcBorders>
          </w:tcPr>
          <w:p w14:paraId="29388178" w14:textId="77777777" w:rsidR="00CF701A" w:rsidRDefault="00CF701A" w:rsidP="0076277C">
            <w:pPr>
              <w:spacing w:line="259" w:lineRule="auto"/>
              <w:ind w:left="70"/>
              <w:jc w:val="center"/>
            </w:pPr>
            <w:r>
              <w:rPr>
                <w:b/>
                <w:sz w:val="20"/>
              </w:rPr>
              <w:t xml:space="preserve">X </w:t>
            </w:r>
          </w:p>
        </w:tc>
        <w:tc>
          <w:tcPr>
            <w:tcW w:w="800" w:type="dxa"/>
            <w:tcBorders>
              <w:top w:val="single" w:sz="4" w:space="0" w:color="000000"/>
              <w:left w:val="single" w:sz="4" w:space="0" w:color="000000"/>
              <w:bottom w:val="single" w:sz="4" w:space="0" w:color="000000"/>
              <w:right w:val="single" w:sz="4" w:space="0" w:color="000000"/>
            </w:tcBorders>
          </w:tcPr>
          <w:p w14:paraId="77CB9F53" w14:textId="77777777" w:rsidR="00CF701A" w:rsidRDefault="00CF701A" w:rsidP="0076277C">
            <w:pPr>
              <w:spacing w:line="259" w:lineRule="auto"/>
              <w:ind w:left="7"/>
              <w:jc w:val="center"/>
            </w:pPr>
          </w:p>
        </w:tc>
      </w:tr>
      <w:tr w:rsidR="00CF701A" w14:paraId="37DB54D4" w14:textId="77777777" w:rsidTr="0076277C">
        <w:trPr>
          <w:trHeight w:val="252"/>
        </w:trPr>
        <w:tc>
          <w:tcPr>
            <w:tcW w:w="6629" w:type="dxa"/>
            <w:tcBorders>
              <w:top w:val="single" w:sz="4" w:space="0" w:color="000000"/>
              <w:left w:val="single" w:sz="4" w:space="0" w:color="000000"/>
              <w:bottom w:val="single" w:sz="4" w:space="0" w:color="000000"/>
              <w:right w:val="single" w:sz="4" w:space="0" w:color="000000"/>
            </w:tcBorders>
          </w:tcPr>
          <w:p w14:paraId="3B2D1EFC" w14:textId="77777777" w:rsidR="00CF701A" w:rsidRDefault="00CF701A" w:rsidP="0076277C">
            <w:pPr>
              <w:spacing w:line="259" w:lineRule="auto"/>
            </w:pPr>
            <w:r>
              <w:rPr>
                <w:sz w:val="20"/>
              </w:rPr>
              <w:t xml:space="preserve">Fit new/Repair boundary fence / wall </w:t>
            </w:r>
          </w:p>
        </w:tc>
        <w:tc>
          <w:tcPr>
            <w:tcW w:w="759" w:type="dxa"/>
            <w:tcBorders>
              <w:top w:val="single" w:sz="4" w:space="0" w:color="000000"/>
              <w:left w:val="single" w:sz="4" w:space="0" w:color="000000"/>
              <w:bottom w:val="single" w:sz="4" w:space="0" w:color="000000"/>
              <w:right w:val="single" w:sz="4" w:space="0" w:color="000000"/>
            </w:tcBorders>
          </w:tcPr>
          <w:p w14:paraId="4D0A6BEF" w14:textId="77777777" w:rsidR="00CF701A" w:rsidRDefault="00CF701A" w:rsidP="0076277C">
            <w:pPr>
              <w:spacing w:line="259" w:lineRule="auto"/>
              <w:ind w:left="70"/>
              <w:jc w:val="center"/>
            </w:pPr>
            <w:r>
              <w:rPr>
                <w:b/>
                <w:sz w:val="20"/>
              </w:rPr>
              <w:t xml:space="preserve"> </w:t>
            </w:r>
          </w:p>
        </w:tc>
        <w:tc>
          <w:tcPr>
            <w:tcW w:w="800" w:type="dxa"/>
            <w:tcBorders>
              <w:top w:val="single" w:sz="4" w:space="0" w:color="000000"/>
              <w:left w:val="single" w:sz="4" w:space="0" w:color="000000"/>
              <w:bottom w:val="single" w:sz="4" w:space="0" w:color="000000"/>
              <w:right w:val="single" w:sz="4" w:space="0" w:color="000000"/>
            </w:tcBorders>
          </w:tcPr>
          <w:p w14:paraId="23DB871E" w14:textId="77777777" w:rsidR="00CF701A" w:rsidRDefault="00CF701A" w:rsidP="0076277C">
            <w:pPr>
              <w:spacing w:line="259" w:lineRule="auto"/>
              <w:ind w:left="7"/>
              <w:jc w:val="center"/>
            </w:pPr>
            <w:r>
              <w:rPr>
                <w:b/>
                <w:sz w:val="20"/>
              </w:rPr>
              <w:t xml:space="preserve">X </w:t>
            </w:r>
          </w:p>
        </w:tc>
      </w:tr>
      <w:tr w:rsidR="00CF701A" w14:paraId="66B01C4F" w14:textId="77777777" w:rsidTr="0076277C">
        <w:trPr>
          <w:trHeight w:val="254"/>
        </w:trPr>
        <w:tc>
          <w:tcPr>
            <w:tcW w:w="6629" w:type="dxa"/>
            <w:tcBorders>
              <w:top w:val="single" w:sz="4" w:space="0" w:color="000000"/>
              <w:left w:val="single" w:sz="4" w:space="0" w:color="000000"/>
              <w:bottom w:val="single" w:sz="4" w:space="0" w:color="000000"/>
              <w:right w:val="single" w:sz="4" w:space="0" w:color="000000"/>
            </w:tcBorders>
          </w:tcPr>
          <w:p w14:paraId="74521511" w14:textId="77777777" w:rsidR="00CF701A" w:rsidRDefault="00CF701A" w:rsidP="0076277C">
            <w:pPr>
              <w:spacing w:line="259" w:lineRule="auto"/>
            </w:pPr>
            <w:r>
              <w:rPr>
                <w:sz w:val="20"/>
              </w:rPr>
              <w:t xml:space="preserve">Install stairlift </w:t>
            </w:r>
          </w:p>
        </w:tc>
        <w:tc>
          <w:tcPr>
            <w:tcW w:w="759" w:type="dxa"/>
            <w:tcBorders>
              <w:top w:val="single" w:sz="4" w:space="0" w:color="000000"/>
              <w:left w:val="single" w:sz="4" w:space="0" w:color="000000"/>
              <w:bottom w:val="single" w:sz="4" w:space="0" w:color="000000"/>
              <w:right w:val="single" w:sz="4" w:space="0" w:color="000000"/>
            </w:tcBorders>
          </w:tcPr>
          <w:p w14:paraId="0BFF1508" w14:textId="77777777" w:rsidR="00CF701A" w:rsidRDefault="00CF701A" w:rsidP="0076277C">
            <w:pPr>
              <w:spacing w:line="259" w:lineRule="auto"/>
              <w:ind w:left="70"/>
              <w:jc w:val="center"/>
            </w:pPr>
            <w:r>
              <w:rPr>
                <w:b/>
                <w:sz w:val="20"/>
              </w:rPr>
              <w:t xml:space="preserve"> </w:t>
            </w:r>
          </w:p>
        </w:tc>
        <w:tc>
          <w:tcPr>
            <w:tcW w:w="800" w:type="dxa"/>
            <w:tcBorders>
              <w:top w:val="single" w:sz="4" w:space="0" w:color="000000"/>
              <w:left w:val="single" w:sz="4" w:space="0" w:color="000000"/>
              <w:bottom w:val="single" w:sz="4" w:space="0" w:color="000000"/>
              <w:right w:val="single" w:sz="4" w:space="0" w:color="000000"/>
            </w:tcBorders>
          </w:tcPr>
          <w:p w14:paraId="53D67E17" w14:textId="77777777" w:rsidR="00CF701A" w:rsidRDefault="00CF701A" w:rsidP="0076277C">
            <w:pPr>
              <w:spacing w:line="259" w:lineRule="auto"/>
              <w:ind w:left="7"/>
              <w:jc w:val="center"/>
            </w:pPr>
            <w:r>
              <w:rPr>
                <w:b/>
                <w:sz w:val="20"/>
              </w:rPr>
              <w:t xml:space="preserve">X </w:t>
            </w:r>
          </w:p>
        </w:tc>
      </w:tr>
      <w:tr w:rsidR="00CF701A" w14:paraId="5B76DA55" w14:textId="77777777" w:rsidTr="0076277C">
        <w:trPr>
          <w:trHeight w:val="252"/>
        </w:trPr>
        <w:tc>
          <w:tcPr>
            <w:tcW w:w="6629" w:type="dxa"/>
            <w:tcBorders>
              <w:top w:val="single" w:sz="4" w:space="0" w:color="000000"/>
              <w:left w:val="single" w:sz="4" w:space="0" w:color="000000"/>
              <w:bottom w:val="single" w:sz="4" w:space="0" w:color="000000"/>
              <w:right w:val="single" w:sz="4" w:space="0" w:color="000000"/>
            </w:tcBorders>
          </w:tcPr>
          <w:p w14:paraId="0D3AE861" w14:textId="77777777" w:rsidR="00CF701A" w:rsidRDefault="00CF701A" w:rsidP="0076277C">
            <w:pPr>
              <w:spacing w:line="259" w:lineRule="auto"/>
            </w:pPr>
            <w:r>
              <w:rPr>
                <w:sz w:val="20"/>
              </w:rPr>
              <w:t xml:space="preserve">Bathroom adaptation </w:t>
            </w:r>
          </w:p>
        </w:tc>
        <w:tc>
          <w:tcPr>
            <w:tcW w:w="759" w:type="dxa"/>
            <w:tcBorders>
              <w:top w:val="single" w:sz="4" w:space="0" w:color="000000"/>
              <w:left w:val="single" w:sz="4" w:space="0" w:color="000000"/>
              <w:bottom w:val="single" w:sz="4" w:space="0" w:color="000000"/>
              <w:right w:val="single" w:sz="4" w:space="0" w:color="000000"/>
            </w:tcBorders>
          </w:tcPr>
          <w:p w14:paraId="27F1975F" w14:textId="77777777" w:rsidR="00CF701A" w:rsidRDefault="00CF701A" w:rsidP="0076277C">
            <w:pPr>
              <w:spacing w:line="259" w:lineRule="auto"/>
              <w:ind w:left="70"/>
              <w:jc w:val="center"/>
            </w:pPr>
            <w:r>
              <w:rPr>
                <w:b/>
                <w:sz w:val="20"/>
              </w:rPr>
              <w:t xml:space="preserve"> </w:t>
            </w:r>
          </w:p>
        </w:tc>
        <w:tc>
          <w:tcPr>
            <w:tcW w:w="800" w:type="dxa"/>
            <w:tcBorders>
              <w:top w:val="single" w:sz="4" w:space="0" w:color="000000"/>
              <w:left w:val="single" w:sz="4" w:space="0" w:color="000000"/>
              <w:bottom w:val="single" w:sz="4" w:space="0" w:color="000000"/>
              <w:right w:val="single" w:sz="4" w:space="0" w:color="000000"/>
            </w:tcBorders>
          </w:tcPr>
          <w:p w14:paraId="7A48F1F2" w14:textId="60E5B93E" w:rsidR="00CF701A" w:rsidRDefault="001C0953" w:rsidP="0076277C">
            <w:pPr>
              <w:spacing w:line="259" w:lineRule="auto"/>
              <w:ind w:left="7"/>
              <w:jc w:val="center"/>
            </w:pPr>
            <w:r>
              <w:t>X</w:t>
            </w:r>
          </w:p>
        </w:tc>
      </w:tr>
      <w:tr w:rsidR="00CF701A" w14:paraId="531DF4CC" w14:textId="77777777" w:rsidTr="0076277C">
        <w:trPr>
          <w:trHeight w:val="254"/>
        </w:trPr>
        <w:tc>
          <w:tcPr>
            <w:tcW w:w="6629" w:type="dxa"/>
            <w:tcBorders>
              <w:top w:val="single" w:sz="4" w:space="0" w:color="000000"/>
              <w:left w:val="single" w:sz="4" w:space="0" w:color="000000"/>
              <w:bottom w:val="single" w:sz="4" w:space="0" w:color="000000"/>
              <w:right w:val="single" w:sz="4" w:space="0" w:color="000000"/>
            </w:tcBorders>
          </w:tcPr>
          <w:p w14:paraId="79A2CDCF" w14:textId="77777777" w:rsidR="00CF701A" w:rsidRDefault="00CF701A" w:rsidP="0076277C">
            <w:pPr>
              <w:spacing w:line="259" w:lineRule="auto"/>
            </w:pPr>
            <w:r>
              <w:rPr>
                <w:sz w:val="20"/>
              </w:rPr>
              <w:t xml:space="preserve">Fit new flooring </w:t>
            </w:r>
          </w:p>
        </w:tc>
        <w:tc>
          <w:tcPr>
            <w:tcW w:w="759" w:type="dxa"/>
            <w:tcBorders>
              <w:top w:val="single" w:sz="4" w:space="0" w:color="000000"/>
              <w:left w:val="single" w:sz="4" w:space="0" w:color="000000"/>
              <w:bottom w:val="single" w:sz="4" w:space="0" w:color="000000"/>
              <w:right w:val="single" w:sz="4" w:space="0" w:color="000000"/>
            </w:tcBorders>
          </w:tcPr>
          <w:p w14:paraId="75BE83B8" w14:textId="77777777" w:rsidR="00CF701A" w:rsidRDefault="00CF701A" w:rsidP="0076277C">
            <w:pPr>
              <w:spacing w:line="259" w:lineRule="auto"/>
              <w:ind w:left="1"/>
              <w:jc w:val="center"/>
            </w:pPr>
            <w:r>
              <w:rPr>
                <w:b/>
                <w:sz w:val="20"/>
              </w:rPr>
              <w:t xml:space="preserve">X </w:t>
            </w:r>
          </w:p>
        </w:tc>
        <w:tc>
          <w:tcPr>
            <w:tcW w:w="800" w:type="dxa"/>
            <w:tcBorders>
              <w:top w:val="single" w:sz="4" w:space="0" w:color="000000"/>
              <w:left w:val="single" w:sz="4" w:space="0" w:color="000000"/>
              <w:bottom w:val="single" w:sz="4" w:space="0" w:color="000000"/>
              <w:right w:val="single" w:sz="4" w:space="0" w:color="000000"/>
            </w:tcBorders>
          </w:tcPr>
          <w:p w14:paraId="28D01E0F" w14:textId="77777777" w:rsidR="00CF701A" w:rsidRDefault="00CF701A" w:rsidP="0076277C">
            <w:pPr>
              <w:spacing w:line="259" w:lineRule="auto"/>
              <w:ind w:left="77"/>
              <w:jc w:val="center"/>
            </w:pPr>
            <w:r>
              <w:rPr>
                <w:b/>
                <w:sz w:val="20"/>
              </w:rPr>
              <w:t xml:space="preserve"> </w:t>
            </w:r>
          </w:p>
        </w:tc>
      </w:tr>
      <w:tr w:rsidR="00CF701A" w14:paraId="6BD2B873" w14:textId="77777777" w:rsidTr="0076277C">
        <w:trPr>
          <w:trHeight w:val="252"/>
        </w:trPr>
        <w:tc>
          <w:tcPr>
            <w:tcW w:w="6629" w:type="dxa"/>
            <w:tcBorders>
              <w:top w:val="single" w:sz="4" w:space="0" w:color="000000"/>
              <w:left w:val="single" w:sz="4" w:space="0" w:color="000000"/>
              <w:bottom w:val="single" w:sz="4" w:space="0" w:color="000000"/>
              <w:right w:val="single" w:sz="4" w:space="0" w:color="000000"/>
            </w:tcBorders>
          </w:tcPr>
          <w:p w14:paraId="3F451DA9" w14:textId="77777777" w:rsidR="00CF701A" w:rsidRDefault="00CF701A" w:rsidP="0076277C">
            <w:pPr>
              <w:spacing w:line="259" w:lineRule="auto"/>
            </w:pPr>
            <w:r>
              <w:rPr>
                <w:sz w:val="20"/>
              </w:rPr>
              <w:t xml:space="preserve">Install handrails to rear door </w:t>
            </w:r>
          </w:p>
        </w:tc>
        <w:tc>
          <w:tcPr>
            <w:tcW w:w="759" w:type="dxa"/>
            <w:tcBorders>
              <w:top w:val="single" w:sz="4" w:space="0" w:color="000000"/>
              <w:left w:val="single" w:sz="4" w:space="0" w:color="000000"/>
              <w:bottom w:val="single" w:sz="4" w:space="0" w:color="000000"/>
              <w:right w:val="single" w:sz="4" w:space="0" w:color="000000"/>
            </w:tcBorders>
          </w:tcPr>
          <w:p w14:paraId="598FB748" w14:textId="77777777" w:rsidR="00CF701A" w:rsidRDefault="00CF701A" w:rsidP="0076277C">
            <w:pPr>
              <w:spacing w:line="259" w:lineRule="auto"/>
              <w:ind w:left="70"/>
              <w:jc w:val="center"/>
            </w:pPr>
            <w:r>
              <w:rPr>
                <w:b/>
                <w:sz w:val="20"/>
              </w:rPr>
              <w:t xml:space="preserve"> </w:t>
            </w:r>
          </w:p>
        </w:tc>
        <w:tc>
          <w:tcPr>
            <w:tcW w:w="800" w:type="dxa"/>
            <w:tcBorders>
              <w:top w:val="single" w:sz="4" w:space="0" w:color="000000"/>
              <w:left w:val="single" w:sz="4" w:space="0" w:color="000000"/>
              <w:bottom w:val="single" w:sz="4" w:space="0" w:color="000000"/>
              <w:right w:val="single" w:sz="4" w:space="0" w:color="000000"/>
            </w:tcBorders>
          </w:tcPr>
          <w:p w14:paraId="79772BA8" w14:textId="77777777" w:rsidR="00CF701A" w:rsidRDefault="00CF701A" w:rsidP="0076277C">
            <w:pPr>
              <w:spacing w:line="259" w:lineRule="auto"/>
              <w:ind w:left="7"/>
              <w:jc w:val="center"/>
            </w:pPr>
            <w:r>
              <w:rPr>
                <w:b/>
                <w:sz w:val="20"/>
              </w:rPr>
              <w:t xml:space="preserve">X </w:t>
            </w:r>
          </w:p>
        </w:tc>
      </w:tr>
      <w:tr w:rsidR="00CF701A" w14:paraId="58CDD082" w14:textId="77777777" w:rsidTr="0076277C">
        <w:trPr>
          <w:trHeight w:val="254"/>
        </w:trPr>
        <w:tc>
          <w:tcPr>
            <w:tcW w:w="6629" w:type="dxa"/>
            <w:tcBorders>
              <w:top w:val="single" w:sz="4" w:space="0" w:color="000000"/>
              <w:left w:val="single" w:sz="4" w:space="0" w:color="000000"/>
              <w:bottom w:val="single" w:sz="4" w:space="0" w:color="000000"/>
              <w:right w:val="single" w:sz="4" w:space="0" w:color="000000"/>
            </w:tcBorders>
          </w:tcPr>
          <w:p w14:paraId="0DFB0DB0" w14:textId="77777777" w:rsidR="00CF701A" w:rsidRDefault="00CF701A" w:rsidP="0076277C">
            <w:pPr>
              <w:spacing w:line="259" w:lineRule="auto"/>
            </w:pPr>
            <w:r>
              <w:rPr>
                <w:sz w:val="20"/>
              </w:rPr>
              <w:t xml:space="preserve">Install concrete pathway to house perimeter </w:t>
            </w:r>
          </w:p>
        </w:tc>
        <w:tc>
          <w:tcPr>
            <w:tcW w:w="759" w:type="dxa"/>
            <w:tcBorders>
              <w:top w:val="single" w:sz="4" w:space="0" w:color="000000"/>
              <w:left w:val="single" w:sz="4" w:space="0" w:color="000000"/>
              <w:bottom w:val="single" w:sz="4" w:space="0" w:color="000000"/>
              <w:right w:val="single" w:sz="4" w:space="0" w:color="000000"/>
            </w:tcBorders>
          </w:tcPr>
          <w:p w14:paraId="7348E0CA" w14:textId="680063B3" w:rsidR="00CF701A" w:rsidRDefault="00CF701A" w:rsidP="0076277C">
            <w:pPr>
              <w:spacing w:line="259" w:lineRule="auto"/>
              <w:ind w:left="70"/>
              <w:jc w:val="center"/>
            </w:pPr>
            <w:r>
              <w:rPr>
                <w:b/>
                <w:sz w:val="20"/>
              </w:rPr>
              <w:t xml:space="preserve"> </w:t>
            </w:r>
            <w:r w:rsidR="001C0953">
              <w:rPr>
                <w:b/>
                <w:sz w:val="20"/>
              </w:rPr>
              <w:t>X</w:t>
            </w:r>
          </w:p>
        </w:tc>
        <w:tc>
          <w:tcPr>
            <w:tcW w:w="800" w:type="dxa"/>
            <w:tcBorders>
              <w:top w:val="single" w:sz="4" w:space="0" w:color="000000"/>
              <w:left w:val="single" w:sz="4" w:space="0" w:color="000000"/>
              <w:bottom w:val="single" w:sz="4" w:space="0" w:color="000000"/>
              <w:right w:val="single" w:sz="4" w:space="0" w:color="000000"/>
            </w:tcBorders>
          </w:tcPr>
          <w:p w14:paraId="4DE4AD01" w14:textId="2F6C74CE" w:rsidR="00CF701A" w:rsidRDefault="00CF701A" w:rsidP="0076277C">
            <w:pPr>
              <w:spacing w:line="259" w:lineRule="auto"/>
              <w:ind w:left="7"/>
              <w:jc w:val="center"/>
            </w:pPr>
          </w:p>
        </w:tc>
      </w:tr>
      <w:tr w:rsidR="00CF701A" w14:paraId="1267D739" w14:textId="77777777" w:rsidTr="0076277C">
        <w:trPr>
          <w:trHeight w:val="253"/>
        </w:trPr>
        <w:tc>
          <w:tcPr>
            <w:tcW w:w="6629" w:type="dxa"/>
            <w:tcBorders>
              <w:top w:val="single" w:sz="4" w:space="0" w:color="000000"/>
              <w:left w:val="single" w:sz="4" w:space="0" w:color="000000"/>
              <w:bottom w:val="single" w:sz="4" w:space="0" w:color="000000"/>
              <w:right w:val="single" w:sz="4" w:space="0" w:color="000000"/>
            </w:tcBorders>
          </w:tcPr>
          <w:p w14:paraId="6AC50090" w14:textId="77777777" w:rsidR="00CF701A" w:rsidRDefault="00CF701A" w:rsidP="0076277C">
            <w:pPr>
              <w:spacing w:line="259" w:lineRule="auto"/>
            </w:pPr>
            <w:r>
              <w:rPr>
                <w:sz w:val="20"/>
              </w:rPr>
              <w:t xml:space="preserve">Repave driveway </w:t>
            </w:r>
          </w:p>
        </w:tc>
        <w:tc>
          <w:tcPr>
            <w:tcW w:w="759" w:type="dxa"/>
            <w:tcBorders>
              <w:top w:val="single" w:sz="4" w:space="0" w:color="000000"/>
              <w:left w:val="single" w:sz="4" w:space="0" w:color="000000"/>
              <w:bottom w:val="single" w:sz="4" w:space="0" w:color="000000"/>
              <w:right w:val="single" w:sz="4" w:space="0" w:color="000000"/>
            </w:tcBorders>
          </w:tcPr>
          <w:p w14:paraId="22B37F63" w14:textId="77777777" w:rsidR="00CF701A" w:rsidRDefault="00CF701A" w:rsidP="0076277C">
            <w:pPr>
              <w:spacing w:line="259" w:lineRule="auto"/>
              <w:ind w:left="70"/>
              <w:jc w:val="center"/>
            </w:pPr>
            <w:r>
              <w:rPr>
                <w:b/>
                <w:sz w:val="20"/>
              </w:rPr>
              <w:t xml:space="preserve"> </w:t>
            </w:r>
          </w:p>
        </w:tc>
        <w:tc>
          <w:tcPr>
            <w:tcW w:w="800" w:type="dxa"/>
            <w:tcBorders>
              <w:top w:val="single" w:sz="4" w:space="0" w:color="000000"/>
              <w:left w:val="single" w:sz="4" w:space="0" w:color="000000"/>
              <w:bottom w:val="single" w:sz="4" w:space="0" w:color="000000"/>
              <w:right w:val="single" w:sz="4" w:space="0" w:color="000000"/>
            </w:tcBorders>
          </w:tcPr>
          <w:p w14:paraId="5B2AC22B" w14:textId="5168A76A" w:rsidR="00CF701A" w:rsidRDefault="001C0953" w:rsidP="0076277C">
            <w:pPr>
              <w:spacing w:line="259" w:lineRule="auto"/>
              <w:ind w:left="7"/>
              <w:jc w:val="center"/>
            </w:pPr>
            <w:r>
              <w:rPr>
                <w:b/>
                <w:sz w:val="20"/>
              </w:rPr>
              <w:t>X</w:t>
            </w:r>
            <w:r w:rsidR="00CF701A">
              <w:rPr>
                <w:b/>
                <w:sz w:val="20"/>
              </w:rPr>
              <w:t xml:space="preserve"> </w:t>
            </w:r>
          </w:p>
        </w:tc>
      </w:tr>
      <w:tr w:rsidR="00CF701A" w14:paraId="0426607D" w14:textId="77777777" w:rsidTr="0076277C">
        <w:trPr>
          <w:trHeight w:val="254"/>
        </w:trPr>
        <w:tc>
          <w:tcPr>
            <w:tcW w:w="6629" w:type="dxa"/>
            <w:tcBorders>
              <w:top w:val="single" w:sz="4" w:space="0" w:color="000000"/>
              <w:left w:val="single" w:sz="4" w:space="0" w:color="000000"/>
              <w:bottom w:val="single" w:sz="4" w:space="0" w:color="000000"/>
              <w:right w:val="single" w:sz="4" w:space="0" w:color="000000"/>
            </w:tcBorders>
          </w:tcPr>
          <w:p w14:paraId="34B852E4" w14:textId="60B800C3" w:rsidR="00CF701A" w:rsidRDefault="00CF701A" w:rsidP="0076277C">
            <w:pPr>
              <w:spacing w:line="259" w:lineRule="auto"/>
            </w:pPr>
            <w:r>
              <w:rPr>
                <w:sz w:val="20"/>
              </w:rPr>
              <w:t>Install WC</w:t>
            </w:r>
          </w:p>
        </w:tc>
        <w:tc>
          <w:tcPr>
            <w:tcW w:w="759" w:type="dxa"/>
            <w:tcBorders>
              <w:top w:val="single" w:sz="4" w:space="0" w:color="000000"/>
              <w:left w:val="single" w:sz="4" w:space="0" w:color="000000"/>
              <w:bottom w:val="single" w:sz="4" w:space="0" w:color="000000"/>
              <w:right w:val="single" w:sz="4" w:space="0" w:color="000000"/>
            </w:tcBorders>
          </w:tcPr>
          <w:p w14:paraId="1E50BC9D" w14:textId="0E0229AF" w:rsidR="00CF701A" w:rsidRDefault="001C0953" w:rsidP="0076277C">
            <w:pPr>
              <w:spacing w:line="259" w:lineRule="auto"/>
              <w:ind w:left="1"/>
              <w:jc w:val="center"/>
            </w:pPr>
            <w:r>
              <w:rPr>
                <w:b/>
                <w:sz w:val="20"/>
              </w:rPr>
              <w:t>X</w:t>
            </w:r>
            <w:r w:rsidR="00CF701A">
              <w:rPr>
                <w:b/>
                <w:sz w:val="20"/>
              </w:rPr>
              <w:t xml:space="preserve"> </w:t>
            </w:r>
          </w:p>
        </w:tc>
        <w:tc>
          <w:tcPr>
            <w:tcW w:w="800" w:type="dxa"/>
            <w:tcBorders>
              <w:top w:val="single" w:sz="4" w:space="0" w:color="000000"/>
              <w:left w:val="single" w:sz="4" w:space="0" w:color="000000"/>
              <w:bottom w:val="single" w:sz="4" w:space="0" w:color="000000"/>
              <w:right w:val="single" w:sz="4" w:space="0" w:color="000000"/>
            </w:tcBorders>
          </w:tcPr>
          <w:p w14:paraId="1A6086F7" w14:textId="0405E72F" w:rsidR="00CF701A" w:rsidRDefault="00CF701A" w:rsidP="0076277C">
            <w:pPr>
              <w:spacing w:line="259" w:lineRule="auto"/>
              <w:ind w:left="77"/>
              <w:jc w:val="center"/>
            </w:pPr>
            <w:r>
              <w:rPr>
                <w:b/>
                <w:sz w:val="20"/>
              </w:rPr>
              <w:t>X</w:t>
            </w:r>
          </w:p>
        </w:tc>
      </w:tr>
    </w:tbl>
    <w:p w14:paraId="4F505C13" w14:textId="77777777" w:rsidR="00CF701A" w:rsidRDefault="00CF701A" w:rsidP="00CF701A">
      <w:pPr>
        <w:spacing w:line="259" w:lineRule="auto"/>
        <w:jc w:val="both"/>
      </w:pPr>
      <w:r>
        <w:rPr>
          <w:rFonts w:eastAsia="Arial"/>
          <w:b/>
          <w:sz w:val="28"/>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8188"/>
      </w:tblGrid>
      <w:tr w:rsidR="00CF701A" w14:paraId="00E5E0DD" w14:textId="77777777" w:rsidTr="0076277C">
        <w:trPr>
          <w:trHeight w:val="288"/>
        </w:trPr>
        <w:tc>
          <w:tcPr>
            <w:tcW w:w="8188" w:type="dxa"/>
            <w:tcBorders>
              <w:top w:val="single" w:sz="4" w:space="0" w:color="000000"/>
              <w:left w:val="single" w:sz="4" w:space="0" w:color="000000"/>
              <w:bottom w:val="single" w:sz="4" w:space="0" w:color="000000"/>
              <w:right w:val="single" w:sz="4" w:space="0" w:color="000000"/>
            </w:tcBorders>
            <w:shd w:val="clear" w:color="auto" w:fill="DBE5F1"/>
          </w:tcPr>
          <w:p w14:paraId="58E91560" w14:textId="77777777" w:rsidR="00CF701A" w:rsidRDefault="00CF701A" w:rsidP="0076277C">
            <w:pPr>
              <w:spacing w:line="259" w:lineRule="auto"/>
            </w:pPr>
            <w:r>
              <w:rPr>
                <w:b/>
                <w:sz w:val="20"/>
              </w:rPr>
              <w:t xml:space="preserve">Site Location </w:t>
            </w:r>
          </w:p>
        </w:tc>
      </w:tr>
      <w:tr w:rsidR="00CF701A" w14:paraId="4C3BBC31" w14:textId="77777777" w:rsidTr="0076277C">
        <w:trPr>
          <w:trHeight w:val="498"/>
        </w:trPr>
        <w:tc>
          <w:tcPr>
            <w:tcW w:w="8188" w:type="dxa"/>
            <w:tcBorders>
              <w:top w:val="single" w:sz="4" w:space="0" w:color="000000"/>
              <w:left w:val="single" w:sz="4" w:space="0" w:color="000000"/>
              <w:bottom w:val="single" w:sz="4" w:space="0" w:color="000000"/>
              <w:right w:val="single" w:sz="4" w:space="0" w:color="000000"/>
            </w:tcBorders>
          </w:tcPr>
          <w:p w14:paraId="0DF041B9" w14:textId="77777777" w:rsidR="00CF701A" w:rsidRDefault="00CF701A" w:rsidP="0076277C">
            <w:pPr>
              <w:spacing w:line="259" w:lineRule="auto"/>
            </w:pPr>
            <w:r>
              <w:rPr>
                <w:rFonts w:ascii="Times New Roman" w:eastAsia="Times New Roman" w:hAnsi="Times New Roman" w:cs="Times New Roman"/>
              </w:rPr>
              <w:t xml:space="preserve"> </w:t>
            </w:r>
          </w:p>
          <w:p w14:paraId="55161BF7" w14:textId="1871BF71" w:rsidR="00CF701A" w:rsidRPr="00865ACD" w:rsidRDefault="00CF701A" w:rsidP="0076277C">
            <w:pPr>
              <w:spacing w:line="259" w:lineRule="auto"/>
            </w:pPr>
            <w:r>
              <w:rPr>
                <w:sz w:val="20"/>
              </w:rPr>
              <w:t xml:space="preserve"> </w:t>
            </w:r>
            <w:r w:rsidR="001C0953">
              <w:t>Belmont Park, Ferrybank. X91 NCX7</w:t>
            </w:r>
          </w:p>
        </w:tc>
      </w:tr>
    </w:tbl>
    <w:p w14:paraId="2AAF83B6" w14:textId="77777777" w:rsidR="00CF701A" w:rsidRDefault="00CF701A" w:rsidP="00CF701A">
      <w:pPr>
        <w:spacing w:line="259" w:lineRule="auto"/>
        <w:jc w:val="both"/>
      </w:pPr>
      <w:r>
        <w:rPr>
          <w:b/>
          <w:sz w:val="20"/>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8188"/>
      </w:tblGrid>
      <w:tr w:rsidR="00CF701A" w14:paraId="3F03C7C9" w14:textId="77777777" w:rsidTr="0076277C">
        <w:trPr>
          <w:trHeight w:val="252"/>
        </w:trPr>
        <w:tc>
          <w:tcPr>
            <w:tcW w:w="8188" w:type="dxa"/>
            <w:tcBorders>
              <w:top w:val="single" w:sz="4" w:space="0" w:color="000000"/>
              <w:left w:val="single" w:sz="4" w:space="0" w:color="000000"/>
              <w:bottom w:val="single" w:sz="4" w:space="0" w:color="000000"/>
              <w:right w:val="single" w:sz="4" w:space="0" w:color="000000"/>
            </w:tcBorders>
            <w:shd w:val="clear" w:color="auto" w:fill="DBE5F1"/>
          </w:tcPr>
          <w:p w14:paraId="2A5CA3C7" w14:textId="77777777" w:rsidR="00CF701A" w:rsidRDefault="00CF701A" w:rsidP="0076277C">
            <w:pPr>
              <w:spacing w:line="259" w:lineRule="auto"/>
            </w:pPr>
            <w:r>
              <w:rPr>
                <w:b/>
                <w:sz w:val="20"/>
              </w:rPr>
              <w:t xml:space="preserve">Drawings / Specifications </w:t>
            </w:r>
          </w:p>
        </w:tc>
      </w:tr>
      <w:tr w:rsidR="00CF701A" w14:paraId="54D059C5" w14:textId="77777777" w:rsidTr="0076277C">
        <w:trPr>
          <w:trHeight w:val="983"/>
        </w:trPr>
        <w:tc>
          <w:tcPr>
            <w:tcW w:w="8188" w:type="dxa"/>
            <w:tcBorders>
              <w:top w:val="single" w:sz="4" w:space="0" w:color="000000"/>
              <w:left w:val="single" w:sz="4" w:space="0" w:color="000000"/>
              <w:bottom w:val="single" w:sz="4" w:space="0" w:color="000000"/>
              <w:right w:val="single" w:sz="4" w:space="0" w:color="000000"/>
            </w:tcBorders>
          </w:tcPr>
          <w:p w14:paraId="33EAE141" w14:textId="4FF49A31" w:rsidR="00CF701A" w:rsidRDefault="001C0953" w:rsidP="0076277C">
            <w:pPr>
              <w:spacing w:line="259" w:lineRule="auto"/>
              <w:ind w:left="720"/>
            </w:pPr>
            <w:r>
              <w:rPr>
                <w:sz w:val="20"/>
              </w:rPr>
              <w:t>PROJECT DRAINGS AND SCOPE OF WORKS DOC</w:t>
            </w:r>
          </w:p>
        </w:tc>
      </w:tr>
    </w:tbl>
    <w:p w14:paraId="5810CEA1" w14:textId="77777777" w:rsidR="00CF701A" w:rsidRDefault="00CF701A" w:rsidP="00CF701A">
      <w:pPr>
        <w:spacing w:line="259" w:lineRule="auto"/>
        <w:jc w:val="both"/>
      </w:pPr>
      <w:r>
        <w:rPr>
          <w:rFonts w:eastAsia="Arial"/>
          <w:b/>
          <w:sz w:val="28"/>
        </w:rPr>
        <w:t xml:space="preserve"> </w:t>
      </w:r>
    </w:p>
    <w:tbl>
      <w:tblPr>
        <w:tblStyle w:val="TableGrid"/>
        <w:tblW w:w="8188" w:type="dxa"/>
        <w:tblInd w:w="6" w:type="dxa"/>
        <w:tblCellMar>
          <w:top w:w="54" w:type="dxa"/>
          <w:left w:w="107" w:type="dxa"/>
          <w:right w:w="115" w:type="dxa"/>
        </w:tblCellMar>
        <w:tblLook w:val="04A0" w:firstRow="1" w:lastRow="0" w:firstColumn="1" w:lastColumn="0" w:noHBand="0" w:noVBand="1"/>
      </w:tblPr>
      <w:tblGrid>
        <w:gridCol w:w="2801"/>
        <w:gridCol w:w="5387"/>
      </w:tblGrid>
      <w:tr w:rsidR="00CF701A" w14:paraId="35FFC043" w14:textId="77777777" w:rsidTr="0076277C">
        <w:trPr>
          <w:trHeight w:val="32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17D3DE31" w14:textId="77777777" w:rsidR="00CF701A" w:rsidRDefault="00CF701A" w:rsidP="0076277C">
            <w:pPr>
              <w:spacing w:line="259" w:lineRule="auto"/>
            </w:pPr>
            <w:r>
              <w:rPr>
                <w:b/>
                <w:sz w:val="20"/>
              </w:rPr>
              <w:t xml:space="preserve">Relevant adjoining Land use or Industry activity to site </w:t>
            </w:r>
          </w:p>
        </w:tc>
      </w:tr>
      <w:tr w:rsidR="00CF701A" w14:paraId="2BCED28B" w14:textId="77777777" w:rsidTr="0076277C">
        <w:trPr>
          <w:trHeight w:val="254"/>
        </w:trPr>
        <w:tc>
          <w:tcPr>
            <w:tcW w:w="2801" w:type="dxa"/>
            <w:tcBorders>
              <w:top w:val="single" w:sz="4" w:space="0" w:color="000000"/>
              <w:left w:val="single" w:sz="4" w:space="0" w:color="000000"/>
              <w:bottom w:val="single" w:sz="4" w:space="0" w:color="000000"/>
              <w:right w:val="single" w:sz="4" w:space="0" w:color="000000"/>
            </w:tcBorders>
            <w:shd w:val="clear" w:color="auto" w:fill="DBE5F1"/>
          </w:tcPr>
          <w:p w14:paraId="2F7FA89A" w14:textId="77777777" w:rsidR="00CF701A" w:rsidRDefault="00CF701A" w:rsidP="0076277C">
            <w:pPr>
              <w:spacing w:line="259" w:lineRule="auto"/>
            </w:pPr>
            <w:r>
              <w:rPr>
                <w:b/>
                <w:sz w:val="20"/>
              </w:rPr>
              <w:lastRenderedPageBreak/>
              <w:t xml:space="preserve">Front </w:t>
            </w:r>
          </w:p>
        </w:tc>
        <w:tc>
          <w:tcPr>
            <w:tcW w:w="5387" w:type="dxa"/>
            <w:tcBorders>
              <w:top w:val="single" w:sz="4" w:space="0" w:color="000000"/>
              <w:left w:val="single" w:sz="4" w:space="0" w:color="000000"/>
              <w:bottom w:val="single" w:sz="4" w:space="0" w:color="000000"/>
              <w:right w:val="single" w:sz="4" w:space="0" w:color="000000"/>
            </w:tcBorders>
          </w:tcPr>
          <w:p w14:paraId="4F73E2C0" w14:textId="0978B4E4" w:rsidR="00CF701A" w:rsidRDefault="001C0953" w:rsidP="0076277C">
            <w:pPr>
              <w:spacing w:line="259" w:lineRule="auto"/>
              <w:ind w:left="2"/>
            </w:pPr>
            <w:r>
              <w:rPr>
                <w:sz w:val="20"/>
              </w:rPr>
              <w:t>Private carpark</w:t>
            </w:r>
            <w:r w:rsidR="00CF701A">
              <w:rPr>
                <w:sz w:val="20"/>
              </w:rPr>
              <w:t xml:space="preserve"> </w:t>
            </w:r>
          </w:p>
        </w:tc>
      </w:tr>
      <w:tr w:rsidR="00CF701A" w14:paraId="07EE2713" w14:textId="77777777" w:rsidTr="0076277C">
        <w:trPr>
          <w:trHeight w:val="377"/>
        </w:trPr>
        <w:tc>
          <w:tcPr>
            <w:tcW w:w="2801" w:type="dxa"/>
            <w:tcBorders>
              <w:top w:val="single" w:sz="4" w:space="0" w:color="000000"/>
              <w:left w:val="single" w:sz="4" w:space="0" w:color="000000"/>
              <w:bottom w:val="single" w:sz="4" w:space="0" w:color="000000"/>
              <w:right w:val="single" w:sz="4" w:space="0" w:color="000000"/>
            </w:tcBorders>
            <w:shd w:val="clear" w:color="auto" w:fill="DBE5F1"/>
          </w:tcPr>
          <w:p w14:paraId="386FDC76" w14:textId="77777777" w:rsidR="00CF701A" w:rsidRDefault="00CF701A" w:rsidP="0076277C">
            <w:pPr>
              <w:spacing w:line="259" w:lineRule="auto"/>
            </w:pPr>
            <w:r>
              <w:rPr>
                <w:b/>
                <w:sz w:val="20"/>
              </w:rPr>
              <w:t xml:space="preserve">Rear </w:t>
            </w:r>
          </w:p>
        </w:tc>
        <w:tc>
          <w:tcPr>
            <w:tcW w:w="5387" w:type="dxa"/>
            <w:tcBorders>
              <w:top w:val="single" w:sz="4" w:space="0" w:color="000000"/>
              <w:left w:val="single" w:sz="4" w:space="0" w:color="000000"/>
              <w:bottom w:val="single" w:sz="4" w:space="0" w:color="000000"/>
              <w:right w:val="single" w:sz="4" w:space="0" w:color="000000"/>
            </w:tcBorders>
          </w:tcPr>
          <w:p w14:paraId="36697D06" w14:textId="3AA4B9D6" w:rsidR="00CF701A" w:rsidRDefault="001C0953" w:rsidP="0076277C">
            <w:pPr>
              <w:spacing w:line="259" w:lineRule="auto"/>
              <w:ind w:left="2"/>
            </w:pPr>
            <w:r>
              <w:t>Attached building</w:t>
            </w:r>
          </w:p>
        </w:tc>
      </w:tr>
      <w:tr w:rsidR="00CF701A" w14:paraId="433ECB6D" w14:textId="77777777" w:rsidTr="0076277C">
        <w:trPr>
          <w:trHeight w:val="252"/>
        </w:trPr>
        <w:tc>
          <w:tcPr>
            <w:tcW w:w="2801" w:type="dxa"/>
            <w:tcBorders>
              <w:top w:val="single" w:sz="4" w:space="0" w:color="000000"/>
              <w:left w:val="single" w:sz="4" w:space="0" w:color="000000"/>
              <w:bottom w:val="single" w:sz="4" w:space="0" w:color="000000"/>
              <w:right w:val="single" w:sz="4" w:space="0" w:color="000000"/>
            </w:tcBorders>
            <w:shd w:val="clear" w:color="auto" w:fill="DBE5F1"/>
          </w:tcPr>
          <w:p w14:paraId="565DB9DA" w14:textId="77777777" w:rsidR="00CF701A" w:rsidRDefault="00CF701A" w:rsidP="0076277C">
            <w:pPr>
              <w:spacing w:line="259" w:lineRule="auto"/>
            </w:pPr>
            <w:r>
              <w:rPr>
                <w:b/>
                <w:sz w:val="20"/>
              </w:rPr>
              <w:t xml:space="preserve">Right Facing </w:t>
            </w:r>
          </w:p>
        </w:tc>
        <w:tc>
          <w:tcPr>
            <w:tcW w:w="5387" w:type="dxa"/>
            <w:tcBorders>
              <w:top w:val="single" w:sz="4" w:space="0" w:color="000000"/>
              <w:left w:val="single" w:sz="4" w:space="0" w:color="000000"/>
              <w:bottom w:val="single" w:sz="4" w:space="0" w:color="000000"/>
              <w:right w:val="single" w:sz="4" w:space="0" w:color="000000"/>
            </w:tcBorders>
          </w:tcPr>
          <w:p w14:paraId="64AFB1A4" w14:textId="744C0330" w:rsidR="00CF701A" w:rsidRDefault="00CF701A" w:rsidP="001C0953">
            <w:pPr>
              <w:spacing w:line="259" w:lineRule="auto"/>
            </w:pPr>
            <w:r>
              <w:rPr>
                <w:sz w:val="20"/>
              </w:rPr>
              <w:t xml:space="preserve"> </w:t>
            </w:r>
            <w:r w:rsidR="001C0953">
              <w:rPr>
                <w:sz w:val="20"/>
              </w:rPr>
              <w:t>Private carpark</w:t>
            </w:r>
            <w:r w:rsidR="001C0953">
              <w:rPr>
                <w:sz w:val="20"/>
              </w:rPr>
              <w:t xml:space="preserve"> leading to private road</w:t>
            </w:r>
          </w:p>
        </w:tc>
      </w:tr>
      <w:tr w:rsidR="001C0953" w14:paraId="3EE695B8" w14:textId="77777777" w:rsidTr="0076277C">
        <w:trPr>
          <w:trHeight w:val="253"/>
        </w:trPr>
        <w:tc>
          <w:tcPr>
            <w:tcW w:w="2801" w:type="dxa"/>
            <w:tcBorders>
              <w:top w:val="single" w:sz="4" w:space="0" w:color="000000"/>
              <w:left w:val="single" w:sz="4" w:space="0" w:color="000000"/>
              <w:bottom w:val="single" w:sz="4" w:space="0" w:color="000000"/>
              <w:right w:val="single" w:sz="4" w:space="0" w:color="000000"/>
            </w:tcBorders>
            <w:shd w:val="clear" w:color="auto" w:fill="DBE5F1"/>
          </w:tcPr>
          <w:p w14:paraId="5B0EEF2F" w14:textId="77777777" w:rsidR="001C0953" w:rsidRDefault="001C0953" w:rsidP="001C0953">
            <w:pPr>
              <w:spacing w:line="259" w:lineRule="auto"/>
            </w:pPr>
            <w:r>
              <w:rPr>
                <w:b/>
                <w:sz w:val="20"/>
              </w:rPr>
              <w:t xml:space="preserve">Left Facing </w:t>
            </w:r>
          </w:p>
        </w:tc>
        <w:tc>
          <w:tcPr>
            <w:tcW w:w="5387" w:type="dxa"/>
            <w:tcBorders>
              <w:top w:val="single" w:sz="4" w:space="0" w:color="000000"/>
              <w:left w:val="single" w:sz="4" w:space="0" w:color="000000"/>
              <w:bottom w:val="single" w:sz="4" w:space="0" w:color="000000"/>
              <w:right w:val="single" w:sz="4" w:space="0" w:color="000000"/>
            </w:tcBorders>
          </w:tcPr>
          <w:p w14:paraId="66FACF10" w14:textId="3037B0F3" w:rsidR="001C0953" w:rsidRDefault="001C0953" w:rsidP="001C0953">
            <w:pPr>
              <w:spacing w:line="259" w:lineRule="auto"/>
            </w:pPr>
            <w:r>
              <w:t>Attached building</w:t>
            </w:r>
          </w:p>
        </w:tc>
      </w:tr>
    </w:tbl>
    <w:p w14:paraId="2F0A85D1" w14:textId="77777777" w:rsidR="00CF701A" w:rsidRDefault="00CF701A" w:rsidP="00CF701A">
      <w:pPr>
        <w:spacing w:line="259" w:lineRule="auto"/>
        <w:jc w:val="both"/>
      </w:pPr>
      <w:r>
        <w:rPr>
          <w:rFonts w:eastAsia="Arial"/>
          <w:sz w:val="16"/>
        </w:rPr>
        <w:t xml:space="preserve"> </w:t>
      </w:r>
    </w:p>
    <w:p w14:paraId="41BC71D3" w14:textId="77777777" w:rsidR="00CF701A" w:rsidRDefault="00CF701A" w:rsidP="00CF701A">
      <w:pPr>
        <w:spacing w:line="259" w:lineRule="auto"/>
        <w:jc w:val="both"/>
        <w:rPr>
          <w:rFonts w:eastAsia="Arial"/>
          <w:sz w:val="16"/>
        </w:rPr>
      </w:pPr>
      <w:r>
        <w:rPr>
          <w:rFonts w:eastAsia="Arial"/>
          <w:sz w:val="16"/>
        </w:rPr>
        <w:t xml:space="preserve"> </w:t>
      </w:r>
    </w:p>
    <w:p w14:paraId="75678FC1" w14:textId="77777777" w:rsidR="00CF701A" w:rsidRDefault="00CF701A" w:rsidP="00CF701A">
      <w:pPr>
        <w:spacing w:line="259" w:lineRule="auto"/>
        <w:jc w:val="both"/>
      </w:pPr>
    </w:p>
    <w:tbl>
      <w:tblPr>
        <w:tblStyle w:val="TableGrid"/>
        <w:tblW w:w="8207" w:type="dxa"/>
        <w:tblInd w:w="6" w:type="dxa"/>
        <w:tblCellMar>
          <w:top w:w="53" w:type="dxa"/>
          <w:left w:w="107" w:type="dxa"/>
          <w:right w:w="90" w:type="dxa"/>
        </w:tblCellMar>
        <w:tblLook w:val="04A0" w:firstRow="1" w:lastRow="0" w:firstColumn="1" w:lastColumn="0" w:noHBand="0" w:noVBand="1"/>
      </w:tblPr>
      <w:tblGrid>
        <w:gridCol w:w="8207"/>
      </w:tblGrid>
      <w:tr w:rsidR="00CF701A" w14:paraId="045B0DE7" w14:textId="77777777" w:rsidTr="0076277C">
        <w:trPr>
          <w:trHeight w:val="250"/>
        </w:trPr>
        <w:tc>
          <w:tcPr>
            <w:tcW w:w="8207" w:type="dxa"/>
            <w:tcBorders>
              <w:top w:val="single" w:sz="4" w:space="0" w:color="000000"/>
              <w:left w:val="single" w:sz="4" w:space="0" w:color="000000"/>
              <w:bottom w:val="single" w:sz="4" w:space="0" w:color="000000"/>
              <w:right w:val="single" w:sz="4" w:space="0" w:color="000000"/>
            </w:tcBorders>
            <w:shd w:val="clear" w:color="auto" w:fill="DBE5F1"/>
          </w:tcPr>
          <w:p w14:paraId="2102D2BB" w14:textId="77777777" w:rsidR="00CF701A" w:rsidRDefault="00CF701A" w:rsidP="0076277C">
            <w:pPr>
              <w:spacing w:line="259" w:lineRule="auto"/>
            </w:pPr>
            <w:r>
              <w:rPr>
                <w:b/>
                <w:sz w:val="20"/>
              </w:rPr>
              <w:t xml:space="preserve">Particular Safety Requirements of Client </w:t>
            </w:r>
          </w:p>
        </w:tc>
      </w:tr>
      <w:tr w:rsidR="00CF701A" w14:paraId="59A7A802" w14:textId="77777777" w:rsidTr="0076277C">
        <w:trPr>
          <w:trHeight w:val="498"/>
        </w:trPr>
        <w:tc>
          <w:tcPr>
            <w:tcW w:w="8207" w:type="dxa"/>
            <w:tcBorders>
              <w:top w:val="single" w:sz="4" w:space="0" w:color="000000"/>
              <w:left w:val="single" w:sz="4" w:space="0" w:color="000000"/>
              <w:bottom w:val="single" w:sz="4" w:space="0" w:color="000000"/>
              <w:right w:val="single" w:sz="4" w:space="0" w:color="000000"/>
            </w:tcBorders>
          </w:tcPr>
          <w:p w14:paraId="343112B6" w14:textId="12DDE9EA" w:rsidR="00CF701A" w:rsidRDefault="00CF701A" w:rsidP="0076277C">
            <w:pPr>
              <w:spacing w:line="259" w:lineRule="auto"/>
            </w:pPr>
            <w:r>
              <w:rPr>
                <w:sz w:val="20"/>
              </w:rPr>
              <w:t xml:space="preserve">Contractor to notify </w:t>
            </w:r>
            <w:r w:rsidR="001C0953">
              <w:rPr>
                <w:sz w:val="20"/>
              </w:rPr>
              <w:t>CORLANN</w:t>
            </w:r>
            <w:r>
              <w:rPr>
                <w:sz w:val="20"/>
              </w:rPr>
              <w:t xml:space="preserve"> of works at least one week before works are carried out. </w:t>
            </w:r>
          </w:p>
        </w:tc>
      </w:tr>
      <w:tr w:rsidR="00CF701A" w14:paraId="66971E14" w14:textId="77777777" w:rsidTr="0076277C">
        <w:trPr>
          <w:trHeight w:val="497"/>
        </w:trPr>
        <w:tc>
          <w:tcPr>
            <w:tcW w:w="8207" w:type="dxa"/>
            <w:tcBorders>
              <w:top w:val="single" w:sz="4" w:space="0" w:color="000000"/>
              <w:left w:val="single" w:sz="4" w:space="0" w:color="000000"/>
              <w:bottom w:val="single" w:sz="4" w:space="0" w:color="000000"/>
              <w:right w:val="single" w:sz="4" w:space="0" w:color="000000"/>
            </w:tcBorders>
          </w:tcPr>
          <w:p w14:paraId="0FE5310B" w14:textId="77777777" w:rsidR="00CF701A" w:rsidRDefault="00CF701A" w:rsidP="0076277C">
            <w:pPr>
              <w:spacing w:line="259" w:lineRule="auto"/>
            </w:pPr>
            <w:r>
              <w:rPr>
                <w:sz w:val="20"/>
              </w:rPr>
              <w:t xml:space="preserve">Contractor to maintain supervision on site at all times that employees and sub-contractors are working on site.  </w:t>
            </w:r>
          </w:p>
        </w:tc>
      </w:tr>
      <w:tr w:rsidR="00CF701A" w14:paraId="4C61C31F" w14:textId="77777777" w:rsidTr="0076277C">
        <w:trPr>
          <w:trHeight w:val="497"/>
        </w:trPr>
        <w:tc>
          <w:tcPr>
            <w:tcW w:w="8207" w:type="dxa"/>
            <w:tcBorders>
              <w:top w:val="single" w:sz="4" w:space="0" w:color="000000"/>
              <w:left w:val="single" w:sz="4" w:space="0" w:color="000000"/>
              <w:bottom w:val="single" w:sz="4" w:space="0" w:color="000000"/>
              <w:right w:val="single" w:sz="4" w:space="0" w:color="000000"/>
            </w:tcBorders>
          </w:tcPr>
          <w:p w14:paraId="4E69D01D" w14:textId="77777777" w:rsidR="00CF701A" w:rsidRDefault="00CF701A" w:rsidP="0076277C">
            <w:pPr>
              <w:spacing w:line="259" w:lineRule="auto"/>
            </w:pPr>
            <w:r>
              <w:rPr>
                <w:sz w:val="20"/>
              </w:rPr>
              <w:t xml:space="preserve">Contractor to co-ordinate works so that the works are completed with least disruption to adjoining home and business owners.  </w:t>
            </w:r>
          </w:p>
        </w:tc>
      </w:tr>
      <w:tr w:rsidR="00CF701A" w14:paraId="2F772D28" w14:textId="77777777" w:rsidTr="0076277C">
        <w:trPr>
          <w:trHeight w:val="740"/>
        </w:trPr>
        <w:tc>
          <w:tcPr>
            <w:tcW w:w="8207" w:type="dxa"/>
            <w:tcBorders>
              <w:top w:val="single" w:sz="4" w:space="0" w:color="000000"/>
              <w:left w:val="single" w:sz="4" w:space="0" w:color="000000"/>
              <w:bottom w:val="single" w:sz="4" w:space="0" w:color="000000"/>
              <w:right w:val="single" w:sz="4" w:space="0" w:color="000000"/>
            </w:tcBorders>
          </w:tcPr>
          <w:p w14:paraId="5D876D41" w14:textId="77777777" w:rsidR="00CF701A" w:rsidRDefault="00CF701A" w:rsidP="0076277C">
            <w:pPr>
              <w:spacing w:line="259" w:lineRule="auto"/>
            </w:pPr>
            <w:r>
              <w:rPr>
                <w:sz w:val="20"/>
              </w:rPr>
              <w:t xml:space="preserve">Contractor to carry out site risk assessment prior to works to identify the most appropriate method for all working at height activities and identify same in their Safety &amp; Health Plan for the works. </w:t>
            </w:r>
          </w:p>
        </w:tc>
      </w:tr>
      <w:tr w:rsidR="00CF701A" w14:paraId="59FC852A" w14:textId="77777777" w:rsidTr="0076277C">
        <w:trPr>
          <w:trHeight w:val="1224"/>
        </w:trPr>
        <w:tc>
          <w:tcPr>
            <w:tcW w:w="8207" w:type="dxa"/>
            <w:tcBorders>
              <w:top w:val="single" w:sz="4" w:space="0" w:color="000000"/>
              <w:left w:val="single" w:sz="4" w:space="0" w:color="000000"/>
              <w:bottom w:val="single" w:sz="4" w:space="0" w:color="000000"/>
              <w:right w:val="single" w:sz="4" w:space="0" w:color="000000"/>
            </w:tcBorders>
          </w:tcPr>
          <w:p w14:paraId="0A0C2982" w14:textId="77777777" w:rsidR="00CF701A" w:rsidRDefault="00CF701A" w:rsidP="0076277C">
            <w:pPr>
              <w:spacing w:line="259" w:lineRule="auto"/>
            </w:pPr>
            <w:r>
              <w:rPr>
                <w:sz w:val="20"/>
              </w:rPr>
              <w:t xml:space="preserve">Care to be taken to ensure that work complies with SI 386 Safety, Health &amp; </w:t>
            </w:r>
          </w:p>
          <w:p w14:paraId="0FA108C4" w14:textId="77777777" w:rsidR="00CF701A" w:rsidRDefault="00CF701A" w:rsidP="0076277C">
            <w:pPr>
              <w:spacing w:line="259" w:lineRule="auto"/>
            </w:pPr>
            <w:r>
              <w:rPr>
                <w:sz w:val="20"/>
              </w:rPr>
              <w:t xml:space="preserve">Welfare at Work (Exposure to Asbestos) Regulations 2006 and SI 589 Safety, </w:t>
            </w:r>
          </w:p>
          <w:p w14:paraId="2FDA04F2" w14:textId="77777777" w:rsidR="00CF701A" w:rsidRDefault="00CF701A" w:rsidP="0076277C">
            <w:pPr>
              <w:spacing w:line="259" w:lineRule="auto"/>
            </w:pPr>
            <w:r>
              <w:rPr>
                <w:sz w:val="20"/>
              </w:rPr>
              <w:t xml:space="preserve">Health &amp; Welfare at Work (Exposure to Asbestos) (Amendments) Regulations 2010. Refer to 2016 Code of Practice for Safety, Health and welfare at Work (Chemical Agents) Regulations 2001 for guidance on best practices. </w:t>
            </w:r>
          </w:p>
        </w:tc>
      </w:tr>
    </w:tbl>
    <w:p w14:paraId="478D8083" w14:textId="77777777" w:rsidR="00CF701A" w:rsidRDefault="00CF701A" w:rsidP="00CF701A">
      <w:pPr>
        <w:spacing w:line="259" w:lineRule="auto"/>
        <w:jc w:val="both"/>
      </w:pPr>
      <w:r>
        <w:rPr>
          <w:rFonts w:eastAsia="Arial"/>
          <w:sz w:val="16"/>
        </w:rPr>
        <w:t xml:space="preserve"> </w:t>
      </w:r>
    </w:p>
    <w:p w14:paraId="1A87FCC8" w14:textId="77777777" w:rsidR="00CF701A" w:rsidRDefault="00CF701A" w:rsidP="00CF701A">
      <w:pPr>
        <w:spacing w:line="259" w:lineRule="auto"/>
        <w:jc w:val="both"/>
      </w:pPr>
      <w:r>
        <w:rPr>
          <w:rFonts w:eastAsia="Arial"/>
          <w:sz w:val="16"/>
        </w:rPr>
        <w:t xml:space="preserve"> </w:t>
      </w:r>
    </w:p>
    <w:tbl>
      <w:tblPr>
        <w:tblStyle w:val="TableGrid"/>
        <w:tblW w:w="8207" w:type="dxa"/>
        <w:tblInd w:w="6" w:type="dxa"/>
        <w:tblCellMar>
          <w:top w:w="53" w:type="dxa"/>
          <w:left w:w="107" w:type="dxa"/>
          <w:right w:w="115" w:type="dxa"/>
        </w:tblCellMar>
        <w:tblLook w:val="04A0" w:firstRow="1" w:lastRow="0" w:firstColumn="1" w:lastColumn="0" w:noHBand="0" w:noVBand="1"/>
      </w:tblPr>
      <w:tblGrid>
        <w:gridCol w:w="8207"/>
      </w:tblGrid>
      <w:tr w:rsidR="00CF701A" w14:paraId="0D3E9E47" w14:textId="77777777" w:rsidTr="0076277C">
        <w:trPr>
          <w:trHeight w:val="250"/>
        </w:trPr>
        <w:tc>
          <w:tcPr>
            <w:tcW w:w="8207" w:type="dxa"/>
            <w:tcBorders>
              <w:top w:val="single" w:sz="4" w:space="0" w:color="000000"/>
              <w:left w:val="single" w:sz="4" w:space="0" w:color="000000"/>
              <w:bottom w:val="single" w:sz="4" w:space="0" w:color="000000"/>
              <w:right w:val="single" w:sz="4" w:space="0" w:color="000000"/>
            </w:tcBorders>
            <w:shd w:val="clear" w:color="auto" w:fill="DBE5F1"/>
          </w:tcPr>
          <w:p w14:paraId="6DF93A4D" w14:textId="77777777" w:rsidR="00CF701A" w:rsidRDefault="00CF701A" w:rsidP="0076277C">
            <w:pPr>
              <w:spacing w:line="259" w:lineRule="auto"/>
            </w:pPr>
            <w:r>
              <w:rPr>
                <w:b/>
                <w:sz w:val="20"/>
              </w:rPr>
              <w:t xml:space="preserve">Restrictions on Working Hours </w:t>
            </w:r>
          </w:p>
        </w:tc>
      </w:tr>
      <w:tr w:rsidR="00CF701A" w14:paraId="6B93DA03" w14:textId="77777777" w:rsidTr="0076277C">
        <w:trPr>
          <w:trHeight w:val="256"/>
        </w:trPr>
        <w:tc>
          <w:tcPr>
            <w:tcW w:w="8207" w:type="dxa"/>
            <w:tcBorders>
              <w:top w:val="single" w:sz="4" w:space="0" w:color="000000"/>
              <w:left w:val="single" w:sz="4" w:space="0" w:color="000000"/>
              <w:bottom w:val="single" w:sz="4" w:space="0" w:color="000000"/>
              <w:right w:val="single" w:sz="4" w:space="0" w:color="000000"/>
            </w:tcBorders>
          </w:tcPr>
          <w:p w14:paraId="364AB879" w14:textId="0D2BFEBC" w:rsidR="00CF701A" w:rsidRDefault="00CF701A" w:rsidP="0076277C">
            <w:pPr>
              <w:spacing w:line="259" w:lineRule="auto"/>
            </w:pPr>
            <w:r>
              <w:rPr>
                <w:sz w:val="20"/>
              </w:rPr>
              <w:t>No work to be carried out outside the hours of 08.00 – 1</w:t>
            </w:r>
            <w:r w:rsidR="001C0953">
              <w:rPr>
                <w:sz w:val="20"/>
              </w:rPr>
              <w:t>8</w:t>
            </w:r>
            <w:r>
              <w:rPr>
                <w:sz w:val="20"/>
              </w:rPr>
              <w:t xml:space="preserve">.00 Mon. to Sat. </w:t>
            </w:r>
          </w:p>
        </w:tc>
      </w:tr>
    </w:tbl>
    <w:p w14:paraId="221FA00D" w14:textId="77777777" w:rsidR="00CF701A" w:rsidRDefault="00CF701A" w:rsidP="00CF701A">
      <w:pPr>
        <w:spacing w:line="259" w:lineRule="auto"/>
        <w:jc w:val="both"/>
      </w:pPr>
      <w:r>
        <w:rPr>
          <w:rFonts w:eastAsia="Arial"/>
          <w:b/>
          <w:sz w:val="28"/>
        </w:rPr>
        <w:t xml:space="preserve"> </w:t>
      </w:r>
    </w:p>
    <w:p w14:paraId="324BC90C" w14:textId="77777777" w:rsidR="00CF701A" w:rsidRDefault="00CF701A" w:rsidP="00CF701A">
      <w:pPr>
        <w:spacing w:line="259" w:lineRule="auto"/>
      </w:pPr>
      <w:r>
        <w:rPr>
          <w:rFonts w:eastAsia="Arial"/>
          <w:b/>
          <w:sz w:val="28"/>
        </w:rPr>
        <w:t xml:space="preserve"> </w:t>
      </w:r>
    </w:p>
    <w:tbl>
      <w:tblPr>
        <w:tblStyle w:val="TableGrid"/>
        <w:tblW w:w="8207" w:type="dxa"/>
        <w:tblInd w:w="6" w:type="dxa"/>
        <w:tblCellMar>
          <w:top w:w="53" w:type="dxa"/>
          <w:left w:w="107" w:type="dxa"/>
          <w:right w:w="83" w:type="dxa"/>
        </w:tblCellMar>
        <w:tblLook w:val="04A0" w:firstRow="1" w:lastRow="0" w:firstColumn="1" w:lastColumn="0" w:noHBand="0" w:noVBand="1"/>
      </w:tblPr>
      <w:tblGrid>
        <w:gridCol w:w="8207"/>
      </w:tblGrid>
      <w:tr w:rsidR="00CF701A" w14:paraId="022789C4" w14:textId="77777777" w:rsidTr="0076277C">
        <w:trPr>
          <w:trHeight w:val="250"/>
        </w:trPr>
        <w:tc>
          <w:tcPr>
            <w:tcW w:w="8207" w:type="dxa"/>
            <w:tcBorders>
              <w:top w:val="single" w:sz="4" w:space="0" w:color="000000"/>
              <w:left w:val="single" w:sz="4" w:space="0" w:color="000000"/>
              <w:bottom w:val="single" w:sz="4" w:space="0" w:color="000000"/>
              <w:right w:val="single" w:sz="4" w:space="0" w:color="000000"/>
            </w:tcBorders>
            <w:shd w:val="clear" w:color="auto" w:fill="DBE5F1"/>
          </w:tcPr>
          <w:p w14:paraId="206C9F49" w14:textId="77777777" w:rsidR="00CF701A" w:rsidRDefault="00CF701A" w:rsidP="0076277C">
            <w:pPr>
              <w:spacing w:line="259" w:lineRule="auto"/>
            </w:pPr>
            <w:r>
              <w:rPr>
                <w:b/>
                <w:sz w:val="20"/>
              </w:rPr>
              <w:t xml:space="preserve">Site Restrictions </w:t>
            </w:r>
          </w:p>
        </w:tc>
      </w:tr>
      <w:tr w:rsidR="00CF701A" w14:paraId="50AF9B5C" w14:textId="77777777" w:rsidTr="0076277C">
        <w:trPr>
          <w:trHeight w:val="253"/>
        </w:trPr>
        <w:tc>
          <w:tcPr>
            <w:tcW w:w="8207" w:type="dxa"/>
            <w:tcBorders>
              <w:top w:val="single" w:sz="4" w:space="0" w:color="000000"/>
              <w:left w:val="single" w:sz="4" w:space="0" w:color="000000"/>
              <w:bottom w:val="single" w:sz="4" w:space="0" w:color="000000"/>
              <w:right w:val="single" w:sz="4" w:space="0" w:color="000000"/>
            </w:tcBorders>
          </w:tcPr>
          <w:p w14:paraId="41DCDA4D" w14:textId="77777777" w:rsidR="00CF701A" w:rsidRDefault="00CF701A" w:rsidP="0076277C">
            <w:pPr>
              <w:spacing w:line="259" w:lineRule="auto"/>
            </w:pPr>
            <w:r>
              <w:rPr>
                <w:sz w:val="20"/>
              </w:rPr>
              <w:t>Access to the site is by the existing entrance only.</w:t>
            </w:r>
            <w:r>
              <w:rPr>
                <w:b/>
                <w:sz w:val="20"/>
              </w:rPr>
              <w:t xml:space="preserve"> </w:t>
            </w:r>
          </w:p>
        </w:tc>
      </w:tr>
      <w:tr w:rsidR="00CF701A" w14:paraId="0B48D165" w14:textId="77777777" w:rsidTr="0076277C">
        <w:trPr>
          <w:trHeight w:val="497"/>
        </w:trPr>
        <w:tc>
          <w:tcPr>
            <w:tcW w:w="8207" w:type="dxa"/>
            <w:tcBorders>
              <w:top w:val="single" w:sz="4" w:space="0" w:color="000000"/>
              <w:left w:val="single" w:sz="4" w:space="0" w:color="000000"/>
              <w:bottom w:val="single" w:sz="4" w:space="0" w:color="000000"/>
              <w:right w:val="single" w:sz="4" w:space="0" w:color="000000"/>
            </w:tcBorders>
          </w:tcPr>
          <w:p w14:paraId="7BE7EBAA" w14:textId="77777777" w:rsidR="00CF701A" w:rsidRDefault="00CF701A" w:rsidP="0076277C">
            <w:pPr>
              <w:spacing w:line="259" w:lineRule="auto"/>
            </w:pPr>
            <w:r>
              <w:rPr>
                <w:sz w:val="20"/>
              </w:rPr>
              <w:t xml:space="preserve">Contractor to co-ordinate works so that the works are safely completed with the least disruption to </w:t>
            </w:r>
            <w:proofErr w:type="spellStart"/>
            <w:r>
              <w:rPr>
                <w:sz w:val="20"/>
              </w:rPr>
              <w:t>neighbouring</w:t>
            </w:r>
            <w:proofErr w:type="spellEnd"/>
            <w:r>
              <w:rPr>
                <w:sz w:val="20"/>
              </w:rPr>
              <w:t xml:space="preserve"> residents.</w:t>
            </w:r>
            <w:r>
              <w:rPr>
                <w:b/>
                <w:sz w:val="20"/>
              </w:rPr>
              <w:t xml:space="preserve"> </w:t>
            </w:r>
          </w:p>
        </w:tc>
      </w:tr>
      <w:tr w:rsidR="00CF701A" w14:paraId="25FC7CCF" w14:textId="77777777" w:rsidTr="0076277C">
        <w:trPr>
          <w:trHeight w:val="497"/>
        </w:trPr>
        <w:tc>
          <w:tcPr>
            <w:tcW w:w="8207" w:type="dxa"/>
            <w:tcBorders>
              <w:top w:val="single" w:sz="4" w:space="0" w:color="000000"/>
              <w:left w:val="single" w:sz="4" w:space="0" w:color="000000"/>
              <w:bottom w:val="single" w:sz="4" w:space="0" w:color="000000"/>
              <w:right w:val="single" w:sz="4" w:space="0" w:color="000000"/>
            </w:tcBorders>
          </w:tcPr>
          <w:p w14:paraId="0395D441" w14:textId="77777777" w:rsidR="00CF701A" w:rsidRDefault="00CF701A" w:rsidP="0076277C">
            <w:pPr>
              <w:spacing w:line="259" w:lineRule="auto"/>
            </w:pPr>
            <w:r>
              <w:rPr>
                <w:sz w:val="20"/>
              </w:rPr>
              <w:t xml:space="preserve">Road adjacent to site access to be kept free of all obstructions and debris at all times from vehicles leaving site. </w:t>
            </w:r>
          </w:p>
        </w:tc>
      </w:tr>
      <w:tr w:rsidR="00CF701A" w14:paraId="38FC11AC" w14:textId="77777777" w:rsidTr="0076277C">
        <w:trPr>
          <w:trHeight w:val="497"/>
        </w:trPr>
        <w:tc>
          <w:tcPr>
            <w:tcW w:w="8207" w:type="dxa"/>
            <w:tcBorders>
              <w:top w:val="single" w:sz="4" w:space="0" w:color="000000"/>
              <w:left w:val="single" w:sz="4" w:space="0" w:color="000000"/>
              <w:bottom w:val="single" w:sz="4" w:space="0" w:color="000000"/>
              <w:right w:val="single" w:sz="4" w:space="0" w:color="000000"/>
            </w:tcBorders>
          </w:tcPr>
          <w:p w14:paraId="624CD7B4" w14:textId="77777777" w:rsidR="00CF701A" w:rsidRDefault="00CF701A" w:rsidP="0076277C">
            <w:pPr>
              <w:spacing w:line="259" w:lineRule="auto"/>
              <w:jc w:val="both"/>
            </w:pPr>
            <w:r>
              <w:rPr>
                <w:sz w:val="20"/>
              </w:rPr>
              <w:t>The Contractor shall not restrict local traffic or pedestrians by concentration of parked vehicles or skips on the roadside or footpath outside of the site.</w:t>
            </w:r>
            <w:r>
              <w:rPr>
                <w:rFonts w:ascii="Times New Roman" w:eastAsia="Times New Roman" w:hAnsi="Times New Roman" w:cs="Times New Roman"/>
              </w:rPr>
              <w:t xml:space="preserve">  </w:t>
            </w:r>
          </w:p>
        </w:tc>
      </w:tr>
      <w:tr w:rsidR="00CF701A" w14:paraId="37A2CE7C" w14:textId="77777777" w:rsidTr="0076277C">
        <w:trPr>
          <w:trHeight w:val="494"/>
        </w:trPr>
        <w:tc>
          <w:tcPr>
            <w:tcW w:w="8207" w:type="dxa"/>
            <w:tcBorders>
              <w:top w:val="single" w:sz="4" w:space="0" w:color="000000"/>
              <w:left w:val="single" w:sz="4" w:space="0" w:color="000000"/>
              <w:bottom w:val="single" w:sz="4" w:space="0" w:color="000000"/>
              <w:right w:val="single" w:sz="4" w:space="0" w:color="000000"/>
            </w:tcBorders>
          </w:tcPr>
          <w:p w14:paraId="393EC1EF" w14:textId="77777777" w:rsidR="00CF701A" w:rsidRDefault="00CF701A" w:rsidP="0076277C">
            <w:pPr>
              <w:spacing w:line="259" w:lineRule="auto"/>
              <w:jc w:val="both"/>
            </w:pPr>
            <w:r>
              <w:rPr>
                <w:sz w:val="20"/>
              </w:rPr>
              <w:t xml:space="preserve">Skips, containers </w:t>
            </w:r>
            <w:proofErr w:type="spellStart"/>
            <w:r>
              <w:rPr>
                <w:sz w:val="20"/>
              </w:rPr>
              <w:t>etc</w:t>
            </w:r>
            <w:proofErr w:type="spellEnd"/>
            <w:r>
              <w:rPr>
                <w:sz w:val="20"/>
              </w:rPr>
              <w:t xml:space="preserve"> shall be located within the curtilage of the site and the public roadway shall be kept clean from any material from the site.</w:t>
            </w:r>
            <w:r>
              <w:rPr>
                <w:rFonts w:ascii="Times New Roman" w:eastAsia="Times New Roman" w:hAnsi="Times New Roman" w:cs="Times New Roman"/>
              </w:rPr>
              <w:t xml:space="preserve"> </w:t>
            </w:r>
          </w:p>
        </w:tc>
      </w:tr>
      <w:tr w:rsidR="00CF701A" w14:paraId="2EE97767" w14:textId="77777777" w:rsidTr="0076277C">
        <w:trPr>
          <w:trHeight w:val="497"/>
        </w:trPr>
        <w:tc>
          <w:tcPr>
            <w:tcW w:w="8207" w:type="dxa"/>
            <w:tcBorders>
              <w:top w:val="single" w:sz="4" w:space="0" w:color="000000"/>
              <w:left w:val="single" w:sz="4" w:space="0" w:color="000000"/>
              <w:bottom w:val="single" w:sz="4" w:space="0" w:color="000000"/>
              <w:right w:val="single" w:sz="4" w:space="0" w:color="000000"/>
            </w:tcBorders>
          </w:tcPr>
          <w:p w14:paraId="7BD82AA8" w14:textId="77777777" w:rsidR="00CF701A" w:rsidRDefault="00CF701A" w:rsidP="0076277C">
            <w:pPr>
              <w:spacing w:line="259" w:lineRule="auto"/>
              <w:jc w:val="both"/>
            </w:pPr>
            <w:r>
              <w:rPr>
                <w:sz w:val="20"/>
              </w:rPr>
              <w:t xml:space="preserve">Adequate signage shall be provided at the entrance of the site to warn motorists and pedestrians.  </w:t>
            </w:r>
          </w:p>
        </w:tc>
      </w:tr>
    </w:tbl>
    <w:p w14:paraId="4D96745F" w14:textId="77777777" w:rsidR="00CF701A" w:rsidRDefault="00CF701A" w:rsidP="00CF701A">
      <w:pPr>
        <w:spacing w:line="259" w:lineRule="auto"/>
      </w:pPr>
      <w:r>
        <w:rPr>
          <w:rFonts w:eastAsia="Arial"/>
          <w:b/>
          <w:sz w:val="28"/>
        </w:rPr>
        <w:t xml:space="preserve"> </w:t>
      </w:r>
    </w:p>
    <w:tbl>
      <w:tblPr>
        <w:tblStyle w:val="TableGrid"/>
        <w:tblW w:w="8207" w:type="dxa"/>
        <w:tblInd w:w="6" w:type="dxa"/>
        <w:tblCellMar>
          <w:top w:w="12" w:type="dxa"/>
          <w:right w:w="115" w:type="dxa"/>
        </w:tblCellMar>
        <w:tblLook w:val="04A0" w:firstRow="1" w:lastRow="0" w:firstColumn="1" w:lastColumn="0" w:noHBand="0" w:noVBand="1"/>
      </w:tblPr>
      <w:tblGrid>
        <w:gridCol w:w="3509"/>
        <w:gridCol w:w="4698"/>
      </w:tblGrid>
      <w:tr w:rsidR="00CF701A" w14:paraId="05956DE1" w14:textId="77777777" w:rsidTr="0076277C">
        <w:trPr>
          <w:trHeight w:val="251"/>
        </w:trPr>
        <w:tc>
          <w:tcPr>
            <w:tcW w:w="8207" w:type="dxa"/>
            <w:gridSpan w:val="2"/>
            <w:tcBorders>
              <w:top w:val="single" w:sz="4" w:space="0" w:color="000000"/>
              <w:left w:val="single" w:sz="4" w:space="0" w:color="000000"/>
              <w:bottom w:val="single" w:sz="4" w:space="0" w:color="000000"/>
              <w:right w:val="single" w:sz="4" w:space="0" w:color="000000"/>
            </w:tcBorders>
            <w:shd w:val="clear" w:color="auto" w:fill="DBE5F1"/>
          </w:tcPr>
          <w:p w14:paraId="1FFB4511" w14:textId="77777777" w:rsidR="00CF701A" w:rsidRDefault="00CF701A" w:rsidP="0076277C">
            <w:pPr>
              <w:spacing w:line="259" w:lineRule="auto"/>
              <w:ind w:left="107"/>
            </w:pPr>
            <w:r>
              <w:rPr>
                <w:b/>
                <w:sz w:val="20"/>
              </w:rPr>
              <w:t xml:space="preserve">Other Contractors which may affect the work </w:t>
            </w:r>
          </w:p>
        </w:tc>
      </w:tr>
      <w:tr w:rsidR="00CF701A" w14:paraId="6D0175F0" w14:textId="77777777" w:rsidTr="0076277C">
        <w:trPr>
          <w:trHeight w:val="254"/>
        </w:trPr>
        <w:tc>
          <w:tcPr>
            <w:tcW w:w="3509" w:type="dxa"/>
            <w:tcBorders>
              <w:top w:val="single" w:sz="4" w:space="0" w:color="000000"/>
              <w:left w:val="single" w:sz="4" w:space="0" w:color="000000"/>
              <w:bottom w:val="single" w:sz="4" w:space="0" w:color="000000"/>
              <w:right w:val="nil"/>
            </w:tcBorders>
          </w:tcPr>
          <w:p w14:paraId="50A4F5E7" w14:textId="77777777" w:rsidR="00CF701A" w:rsidRDefault="00CF701A" w:rsidP="0076277C">
            <w:pPr>
              <w:spacing w:line="259" w:lineRule="auto"/>
              <w:ind w:left="107"/>
            </w:pPr>
            <w:r>
              <w:rPr>
                <w:sz w:val="20"/>
              </w:rPr>
              <w:t xml:space="preserve">Not Applicable </w:t>
            </w:r>
          </w:p>
        </w:tc>
        <w:tc>
          <w:tcPr>
            <w:tcW w:w="4698" w:type="dxa"/>
            <w:tcBorders>
              <w:top w:val="single" w:sz="4" w:space="0" w:color="000000"/>
              <w:left w:val="nil"/>
              <w:bottom w:val="single" w:sz="4" w:space="0" w:color="000000"/>
              <w:right w:val="single" w:sz="4" w:space="0" w:color="000000"/>
            </w:tcBorders>
          </w:tcPr>
          <w:p w14:paraId="637A7C5A" w14:textId="77777777" w:rsidR="00CF701A" w:rsidRDefault="00CF701A" w:rsidP="0076277C">
            <w:pPr>
              <w:spacing w:after="160" w:line="259" w:lineRule="auto"/>
            </w:pPr>
          </w:p>
        </w:tc>
      </w:tr>
      <w:tr w:rsidR="00CF701A" w14:paraId="055234BE" w14:textId="77777777" w:rsidTr="0076277C">
        <w:trPr>
          <w:trHeight w:val="335"/>
        </w:trPr>
        <w:tc>
          <w:tcPr>
            <w:tcW w:w="3509" w:type="dxa"/>
            <w:tcBorders>
              <w:top w:val="single" w:sz="4" w:space="0" w:color="000000"/>
              <w:left w:val="nil"/>
              <w:bottom w:val="single" w:sz="4" w:space="0" w:color="000000"/>
              <w:right w:val="nil"/>
            </w:tcBorders>
          </w:tcPr>
          <w:p w14:paraId="6C1671F2" w14:textId="77777777" w:rsidR="00CF701A" w:rsidRDefault="00CF701A" w:rsidP="0076277C">
            <w:pPr>
              <w:spacing w:line="259" w:lineRule="auto"/>
              <w:ind w:left="-6"/>
            </w:pPr>
            <w:r>
              <w:rPr>
                <w:rFonts w:eastAsia="Arial"/>
                <w:b/>
                <w:sz w:val="28"/>
              </w:rPr>
              <w:t xml:space="preserve"> </w:t>
            </w:r>
          </w:p>
        </w:tc>
        <w:tc>
          <w:tcPr>
            <w:tcW w:w="4698" w:type="dxa"/>
            <w:tcBorders>
              <w:top w:val="single" w:sz="4" w:space="0" w:color="000000"/>
              <w:left w:val="nil"/>
              <w:bottom w:val="single" w:sz="4" w:space="0" w:color="000000"/>
              <w:right w:val="nil"/>
            </w:tcBorders>
          </w:tcPr>
          <w:p w14:paraId="341E3133" w14:textId="77777777" w:rsidR="00CF701A" w:rsidRDefault="00CF701A" w:rsidP="0076277C">
            <w:pPr>
              <w:spacing w:after="160" w:line="259" w:lineRule="auto"/>
            </w:pPr>
          </w:p>
        </w:tc>
      </w:tr>
      <w:tr w:rsidR="00CF701A" w14:paraId="2DD89701" w14:textId="77777777" w:rsidTr="0076277C">
        <w:trPr>
          <w:trHeight w:val="493"/>
        </w:trPr>
        <w:tc>
          <w:tcPr>
            <w:tcW w:w="3509" w:type="dxa"/>
            <w:tcBorders>
              <w:top w:val="single" w:sz="4" w:space="0" w:color="000000"/>
              <w:left w:val="single" w:sz="4" w:space="0" w:color="000000"/>
              <w:bottom w:val="single" w:sz="4" w:space="0" w:color="000000"/>
              <w:right w:val="single" w:sz="4" w:space="0" w:color="000000"/>
            </w:tcBorders>
            <w:shd w:val="clear" w:color="auto" w:fill="DBE5F1"/>
          </w:tcPr>
          <w:p w14:paraId="3DBE0DE1" w14:textId="77777777" w:rsidR="00CF701A" w:rsidRDefault="00CF701A" w:rsidP="0076277C">
            <w:pPr>
              <w:spacing w:line="259" w:lineRule="auto"/>
              <w:ind w:left="107"/>
            </w:pPr>
            <w:r>
              <w:rPr>
                <w:b/>
                <w:sz w:val="20"/>
              </w:rPr>
              <w:t xml:space="preserve">Intended Contract </w:t>
            </w:r>
          </w:p>
          <w:p w14:paraId="3F2734B3" w14:textId="77777777" w:rsidR="00CF701A" w:rsidRDefault="00CF701A" w:rsidP="0076277C">
            <w:pPr>
              <w:spacing w:line="259" w:lineRule="auto"/>
              <w:ind w:left="107"/>
            </w:pPr>
            <w:r>
              <w:rPr>
                <w:b/>
                <w:sz w:val="20"/>
              </w:rPr>
              <w:t xml:space="preserve">Commencement Date </w:t>
            </w:r>
          </w:p>
        </w:tc>
        <w:tc>
          <w:tcPr>
            <w:tcW w:w="4698" w:type="dxa"/>
            <w:tcBorders>
              <w:top w:val="single" w:sz="4" w:space="0" w:color="000000"/>
              <w:left w:val="single" w:sz="4" w:space="0" w:color="000000"/>
              <w:bottom w:val="single" w:sz="4" w:space="0" w:color="000000"/>
              <w:right w:val="single" w:sz="4" w:space="0" w:color="000000"/>
            </w:tcBorders>
            <w:vAlign w:val="center"/>
          </w:tcPr>
          <w:p w14:paraId="5E1D8733" w14:textId="4D8514BA" w:rsidR="00CF701A" w:rsidRDefault="001C0953" w:rsidP="001C0953">
            <w:pPr>
              <w:spacing w:line="259" w:lineRule="auto"/>
            </w:pPr>
            <w:r>
              <w:rPr>
                <w:sz w:val="20"/>
              </w:rPr>
              <w:t xml:space="preserve"> July 2026</w:t>
            </w:r>
            <w:r w:rsidR="00CF701A">
              <w:rPr>
                <w:sz w:val="20"/>
              </w:rPr>
              <w:t xml:space="preserve"> </w:t>
            </w:r>
          </w:p>
        </w:tc>
      </w:tr>
      <w:tr w:rsidR="00CF701A" w14:paraId="5F745F57" w14:textId="77777777" w:rsidTr="0076277C">
        <w:trPr>
          <w:trHeight w:val="496"/>
        </w:trPr>
        <w:tc>
          <w:tcPr>
            <w:tcW w:w="3509" w:type="dxa"/>
            <w:tcBorders>
              <w:top w:val="single" w:sz="4" w:space="0" w:color="000000"/>
              <w:left w:val="single" w:sz="4" w:space="0" w:color="000000"/>
              <w:bottom w:val="single" w:sz="4" w:space="0" w:color="000000"/>
              <w:right w:val="single" w:sz="4" w:space="0" w:color="000000"/>
            </w:tcBorders>
            <w:shd w:val="clear" w:color="auto" w:fill="DBE5F1"/>
          </w:tcPr>
          <w:p w14:paraId="6925D548" w14:textId="77777777" w:rsidR="00CF701A" w:rsidRDefault="00CF701A" w:rsidP="0076277C">
            <w:pPr>
              <w:spacing w:line="259" w:lineRule="auto"/>
              <w:ind w:left="107"/>
            </w:pPr>
            <w:r>
              <w:rPr>
                <w:b/>
                <w:sz w:val="20"/>
              </w:rPr>
              <w:lastRenderedPageBreak/>
              <w:t xml:space="preserve">Intended Contract Completion Date </w:t>
            </w:r>
          </w:p>
        </w:tc>
        <w:tc>
          <w:tcPr>
            <w:tcW w:w="4698" w:type="dxa"/>
            <w:tcBorders>
              <w:top w:val="single" w:sz="4" w:space="0" w:color="000000"/>
              <w:left w:val="single" w:sz="4" w:space="0" w:color="000000"/>
              <w:bottom w:val="single" w:sz="4" w:space="0" w:color="000000"/>
              <w:right w:val="single" w:sz="4" w:space="0" w:color="000000"/>
            </w:tcBorders>
            <w:vAlign w:val="center"/>
          </w:tcPr>
          <w:p w14:paraId="6B7415C7" w14:textId="0CD7B3EF" w:rsidR="00CF701A" w:rsidRDefault="001C0953" w:rsidP="0076277C">
            <w:pPr>
              <w:spacing w:line="259" w:lineRule="auto"/>
              <w:ind w:left="109"/>
            </w:pPr>
            <w:r>
              <w:rPr>
                <w:sz w:val="20"/>
              </w:rPr>
              <w:t>November</w:t>
            </w:r>
            <w:r w:rsidR="00CF701A">
              <w:rPr>
                <w:sz w:val="20"/>
              </w:rPr>
              <w:t xml:space="preserve"> 202</w:t>
            </w:r>
            <w:r>
              <w:rPr>
                <w:sz w:val="20"/>
              </w:rPr>
              <w:t>6</w:t>
            </w:r>
            <w:r w:rsidR="00CF701A">
              <w:rPr>
                <w:b/>
                <w:sz w:val="20"/>
              </w:rPr>
              <w:t xml:space="preserve"> </w:t>
            </w:r>
          </w:p>
        </w:tc>
      </w:tr>
    </w:tbl>
    <w:p w14:paraId="0E7A63C0" w14:textId="77777777" w:rsidR="00CF701A" w:rsidRDefault="00CF701A" w:rsidP="00CF701A">
      <w:pPr>
        <w:spacing w:line="259" w:lineRule="auto"/>
      </w:pPr>
      <w:r>
        <w:rPr>
          <w:rFonts w:eastAsia="Arial"/>
          <w:b/>
          <w:sz w:val="28"/>
        </w:rPr>
        <w:t xml:space="preserve"> </w:t>
      </w:r>
    </w:p>
    <w:p w14:paraId="085179BF" w14:textId="77777777" w:rsidR="00CF701A" w:rsidRDefault="00CF701A" w:rsidP="00CF701A">
      <w:pPr>
        <w:pStyle w:val="Heading1"/>
        <w:spacing w:after="29"/>
        <w:ind w:left="10" w:right="706"/>
      </w:pPr>
      <w:r>
        <w:t xml:space="preserve">Other Work Activities and Site Information </w:t>
      </w:r>
    </w:p>
    <w:p w14:paraId="38B84252" w14:textId="77777777" w:rsidR="00CF701A" w:rsidRDefault="00CF701A" w:rsidP="00CF701A">
      <w:pPr>
        <w:spacing w:line="259" w:lineRule="auto"/>
        <w:ind w:right="631"/>
        <w:jc w:val="center"/>
      </w:pPr>
      <w:r>
        <w:rPr>
          <w:rFonts w:eastAsia="Arial"/>
          <w:b/>
          <w:color w:val="0000FF"/>
          <w:sz w:val="28"/>
        </w:rPr>
        <w:t xml:space="preserve"> </w:t>
      </w:r>
    </w:p>
    <w:p w14:paraId="0FD50488" w14:textId="77777777" w:rsidR="00CF701A" w:rsidRDefault="00CF701A" w:rsidP="00CF701A">
      <w:pPr>
        <w:ind w:right="705"/>
      </w:pPr>
      <w:r>
        <w:t xml:space="preserve">The following activities, not related to or included within the scope of the project, will be carried out on or adjacent to the site during the construction phase. </w:t>
      </w:r>
    </w:p>
    <w:p w14:paraId="7A1B867B" w14:textId="77777777" w:rsidR="00CF701A" w:rsidRDefault="00CF701A" w:rsidP="00CF701A">
      <w:pPr>
        <w:spacing w:line="259" w:lineRule="auto"/>
      </w:pPr>
      <w:r>
        <w:rPr>
          <w:rFonts w:eastAsia="Arial"/>
          <w:b/>
          <w:color w:val="0000FF"/>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8188"/>
      </w:tblGrid>
      <w:tr w:rsidR="00CF701A" w14:paraId="4B52A3F8" w14:textId="77777777" w:rsidTr="0076277C">
        <w:trPr>
          <w:trHeight w:val="252"/>
        </w:trPr>
        <w:tc>
          <w:tcPr>
            <w:tcW w:w="8188" w:type="dxa"/>
            <w:tcBorders>
              <w:top w:val="single" w:sz="4" w:space="0" w:color="000000"/>
              <w:left w:val="single" w:sz="4" w:space="0" w:color="000000"/>
              <w:bottom w:val="single" w:sz="4" w:space="0" w:color="000000"/>
              <w:right w:val="single" w:sz="4" w:space="0" w:color="000000"/>
            </w:tcBorders>
            <w:shd w:val="clear" w:color="auto" w:fill="DBE5F1"/>
          </w:tcPr>
          <w:p w14:paraId="0D031BEA" w14:textId="77777777" w:rsidR="00CF701A" w:rsidRDefault="00CF701A" w:rsidP="0076277C">
            <w:pPr>
              <w:spacing w:line="259" w:lineRule="auto"/>
            </w:pPr>
            <w:r>
              <w:rPr>
                <w:b/>
                <w:sz w:val="20"/>
              </w:rPr>
              <w:t>Existing Building Activities</w:t>
            </w:r>
            <w:r>
              <w:rPr>
                <w:b/>
                <w:color w:val="0000FF"/>
                <w:sz w:val="20"/>
              </w:rPr>
              <w:t xml:space="preserve"> </w:t>
            </w:r>
          </w:p>
        </w:tc>
      </w:tr>
      <w:tr w:rsidR="00CF701A" w14:paraId="2A93E52E" w14:textId="77777777" w:rsidTr="0076277C">
        <w:trPr>
          <w:trHeight w:val="253"/>
        </w:trPr>
        <w:tc>
          <w:tcPr>
            <w:tcW w:w="8188" w:type="dxa"/>
            <w:tcBorders>
              <w:top w:val="single" w:sz="4" w:space="0" w:color="000000"/>
              <w:left w:val="single" w:sz="4" w:space="0" w:color="000000"/>
              <w:bottom w:val="single" w:sz="4" w:space="0" w:color="000000"/>
              <w:right w:val="single" w:sz="4" w:space="0" w:color="000000"/>
            </w:tcBorders>
          </w:tcPr>
          <w:p w14:paraId="3C693144" w14:textId="57B571EB" w:rsidR="00CF701A" w:rsidRDefault="00E048F4" w:rsidP="0076277C">
            <w:pPr>
              <w:spacing w:line="259" w:lineRule="auto"/>
            </w:pPr>
            <w:r>
              <w:rPr>
                <w:sz w:val="20"/>
              </w:rPr>
              <w:t>Administration and Training for Corlann Staff</w:t>
            </w:r>
            <w:r w:rsidR="00CF701A">
              <w:rPr>
                <w:sz w:val="20"/>
              </w:rPr>
              <w:t xml:space="preserve"> </w:t>
            </w:r>
          </w:p>
        </w:tc>
      </w:tr>
    </w:tbl>
    <w:p w14:paraId="06CBE9A2" w14:textId="77777777" w:rsidR="00CF701A" w:rsidRDefault="00CF701A" w:rsidP="00CF701A">
      <w:pPr>
        <w:spacing w:line="259" w:lineRule="auto"/>
      </w:pPr>
      <w:r>
        <w:rPr>
          <w:b/>
          <w:color w:val="0000FF"/>
          <w:sz w:val="20"/>
        </w:rPr>
        <w:t xml:space="preserve"> </w:t>
      </w:r>
    </w:p>
    <w:tbl>
      <w:tblPr>
        <w:tblStyle w:val="TableGrid"/>
        <w:tblW w:w="8189" w:type="dxa"/>
        <w:tblInd w:w="6" w:type="dxa"/>
        <w:tblCellMar>
          <w:top w:w="54" w:type="dxa"/>
          <w:left w:w="107" w:type="dxa"/>
          <w:right w:w="115" w:type="dxa"/>
        </w:tblCellMar>
        <w:tblLook w:val="04A0" w:firstRow="1" w:lastRow="0" w:firstColumn="1" w:lastColumn="0" w:noHBand="0" w:noVBand="1"/>
      </w:tblPr>
      <w:tblGrid>
        <w:gridCol w:w="2986"/>
        <w:gridCol w:w="5203"/>
      </w:tblGrid>
      <w:tr w:rsidR="00CF701A" w14:paraId="53F95156" w14:textId="77777777" w:rsidTr="0076277C">
        <w:trPr>
          <w:trHeight w:val="251"/>
        </w:trPr>
        <w:tc>
          <w:tcPr>
            <w:tcW w:w="2986" w:type="dxa"/>
            <w:tcBorders>
              <w:top w:val="single" w:sz="4" w:space="0" w:color="000000"/>
              <w:left w:val="single" w:sz="4" w:space="0" w:color="000000"/>
              <w:bottom w:val="single" w:sz="4" w:space="0" w:color="000000"/>
              <w:right w:val="single" w:sz="4" w:space="0" w:color="000000"/>
            </w:tcBorders>
            <w:shd w:val="clear" w:color="auto" w:fill="DBE5F1"/>
          </w:tcPr>
          <w:p w14:paraId="57CEB01C" w14:textId="77777777" w:rsidR="00CF701A" w:rsidRDefault="00CF701A" w:rsidP="0076277C">
            <w:pPr>
              <w:spacing w:line="259" w:lineRule="auto"/>
            </w:pPr>
            <w:r>
              <w:rPr>
                <w:b/>
                <w:sz w:val="20"/>
              </w:rPr>
              <w:t xml:space="preserve">Installation of Services  </w:t>
            </w:r>
          </w:p>
        </w:tc>
        <w:tc>
          <w:tcPr>
            <w:tcW w:w="5203" w:type="dxa"/>
            <w:tcBorders>
              <w:top w:val="single" w:sz="4" w:space="0" w:color="000000"/>
              <w:left w:val="single" w:sz="4" w:space="0" w:color="000000"/>
              <w:bottom w:val="single" w:sz="4" w:space="0" w:color="000000"/>
              <w:right w:val="single" w:sz="4" w:space="0" w:color="000000"/>
            </w:tcBorders>
          </w:tcPr>
          <w:p w14:paraId="2F470E38" w14:textId="77777777" w:rsidR="00CF701A" w:rsidRDefault="00CF701A" w:rsidP="0076277C">
            <w:pPr>
              <w:spacing w:line="259" w:lineRule="auto"/>
              <w:ind w:left="2"/>
            </w:pPr>
            <w:r>
              <w:rPr>
                <w:b/>
                <w:sz w:val="20"/>
              </w:rPr>
              <w:t xml:space="preserve"> </w:t>
            </w:r>
          </w:p>
        </w:tc>
      </w:tr>
      <w:tr w:rsidR="00CF701A" w14:paraId="5D39B0D0" w14:textId="77777777" w:rsidTr="0076277C">
        <w:trPr>
          <w:trHeight w:val="253"/>
        </w:trPr>
        <w:tc>
          <w:tcPr>
            <w:tcW w:w="2986" w:type="dxa"/>
            <w:tcBorders>
              <w:top w:val="single" w:sz="4" w:space="0" w:color="000000"/>
              <w:left w:val="single" w:sz="4" w:space="0" w:color="000000"/>
              <w:bottom w:val="single" w:sz="4" w:space="0" w:color="000000"/>
              <w:right w:val="single" w:sz="4" w:space="0" w:color="000000"/>
            </w:tcBorders>
          </w:tcPr>
          <w:p w14:paraId="1EB225AA" w14:textId="77777777" w:rsidR="00CF701A" w:rsidRDefault="00CF701A" w:rsidP="0076277C">
            <w:pPr>
              <w:spacing w:line="259" w:lineRule="auto"/>
            </w:pPr>
            <w:r>
              <w:rPr>
                <w:b/>
                <w:sz w:val="20"/>
              </w:rPr>
              <w:t xml:space="preserve">Telephone </w:t>
            </w:r>
          </w:p>
        </w:tc>
        <w:tc>
          <w:tcPr>
            <w:tcW w:w="5203" w:type="dxa"/>
            <w:tcBorders>
              <w:top w:val="single" w:sz="4" w:space="0" w:color="000000"/>
              <w:left w:val="single" w:sz="4" w:space="0" w:color="000000"/>
              <w:bottom w:val="single" w:sz="4" w:space="0" w:color="000000"/>
              <w:right w:val="single" w:sz="4" w:space="0" w:color="000000"/>
            </w:tcBorders>
          </w:tcPr>
          <w:p w14:paraId="335BA0EF" w14:textId="77777777" w:rsidR="00CF701A" w:rsidRDefault="00CF701A" w:rsidP="0076277C">
            <w:pPr>
              <w:spacing w:line="259" w:lineRule="auto"/>
              <w:ind w:left="2"/>
            </w:pPr>
            <w:r>
              <w:rPr>
                <w:sz w:val="20"/>
              </w:rPr>
              <w:t xml:space="preserve">Not applicable </w:t>
            </w:r>
          </w:p>
        </w:tc>
      </w:tr>
      <w:tr w:rsidR="00CF701A" w14:paraId="5EE8EAF7" w14:textId="77777777" w:rsidTr="0076277C">
        <w:trPr>
          <w:trHeight w:val="254"/>
        </w:trPr>
        <w:tc>
          <w:tcPr>
            <w:tcW w:w="2986" w:type="dxa"/>
            <w:tcBorders>
              <w:top w:val="single" w:sz="4" w:space="0" w:color="000000"/>
              <w:left w:val="single" w:sz="4" w:space="0" w:color="000000"/>
              <w:bottom w:val="single" w:sz="4" w:space="0" w:color="000000"/>
              <w:right w:val="single" w:sz="4" w:space="0" w:color="000000"/>
            </w:tcBorders>
          </w:tcPr>
          <w:p w14:paraId="0940FA0D" w14:textId="77777777" w:rsidR="00CF701A" w:rsidRDefault="00CF701A" w:rsidP="0076277C">
            <w:pPr>
              <w:spacing w:line="259" w:lineRule="auto"/>
            </w:pPr>
            <w:r>
              <w:rPr>
                <w:b/>
                <w:sz w:val="20"/>
              </w:rPr>
              <w:t xml:space="preserve">Electricity Supply </w:t>
            </w:r>
          </w:p>
        </w:tc>
        <w:tc>
          <w:tcPr>
            <w:tcW w:w="5203" w:type="dxa"/>
            <w:tcBorders>
              <w:top w:val="single" w:sz="4" w:space="0" w:color="000000"/>
              <w:left w:val="single" w:sz="4" w:space="0" w:color="000000"/>
              <w:bottom w:val="single" w:sz="4" w:space="0" w:color="000000"/>
              <w:right w:val="single" w:sz="4" w:space="0" w:color="000000"/>
            </w:tcBorders>
          </w:tcPr>
          <w:p w14:paraId="1CC57A13" w14:textId="4CBFD017" w:rsidR="00CF701A" w:rsidRDefault="00E048F4" w:rsidP="00E048F4">
            <w:pPr>
              <w:spacing w:line="259" w:lineRule="auto"/>
            </w:pPr>
            <w:r>
              <w:t>yes</w:t>
            </w:r>
          </w:p>
        </w:tc>
      </w:tr>
      <w:tr w:rsidR="00CF701A" w14:paraId="1E7CFD90" w14:textId="77777777" w:rsidTr="00E048F4">
        <w:trPr>
          <w:trHeight w:val="324"/>
        </w:trPr>
        <w:tc>
          <w:tcPr>
            <w:tcW w:w="2986" w:type="dxa"/>
            <w:tcBorders>
              <w:top w:val="single" w:sz="4" w:space="0" w:color="000000"/>
              <w:left w:val="single" w:sz="4" w:space="0" w:color="000000"/>
              <w:bottom w:val="single" w:sz="4" w:space="0" w:color="000000"/>
              <w:right w:val="single" w:sz="4" w:space="0" w:color="000000"/>
            </w:tcBorders>
          </w:tcPr>
          <w:p w14:paraId="288AEB2F" w14:textId="77777777" w:rsidR="00CF701A" w:rsidRDefault="00CF701A" w:rsidP="0076277C">
            <w:pPr>
              <w:spacing w:line="259" w:lineRule="auto"/>
            </w:pPr>
            <w:r>
              <w:rPr>
                <w:b/>
                <w:sz w:val="20"/>
              </w:rPr>
              <w:t xml:space="preserve">Gas </w:t>
            </w:r>
          </w:p>
        </w:tc>
        <w:tc>
          <w:tcPr>
            <w:tcW w:w="5203" w:type="dxa"/>
            <w:tcBorders>
              <w:top w:val="single" w:sz="4" w:space="0" w:color="000000"/>
              <w:left w:val="single" w:sz="4" w:space="0" w:color="000000"/>
              <w:bottom w:val="single" w:sz="4" w:space="0" w:color="000000"/>
              <w:right w:val="single" w:sz="4" w:space="0" w:color="000000"/>
            </w:tcBorders>
          </w:tcPr>
          <w:p w14:paraId="746D41AA" w14:textId="77777777" w:rsidR="00CF701A" w:rsidRDefault="00CF701A" w:rsidP="0076277C">
            <w:pPr>
              <w:spacing w:line="259" w:lineRule="auto"/>
              <w:ind w:left="2"/>
            </w:pPr>
            <w:r>
              <w:rPr>
                <w:sz w:val="20"/>
              </w:rPr>
              <w:t>Not applicable</w:t>
            </w:r>
            <w:r>
              <w:rPr>
                <w:b/>
                <w:sz w:val="20"/>
              </w:rPr>
              <w:t xml:space="preserve"> </w:t>
            </w:r>
          </w:p>
        </w:tc>
      </w:tr>
      <w:tr w:rsidR="00CF701A" w14:paraId="3F42A9AB" w14:textId="77777777" w:rsidTr="0076277C">
        <w:trPr>
          <w:trHeight w:val="254"/>
        </w:trPr>
        <w:tc>
          <w:tcPr>
            <w:tcW w:w="2986" w:type="dxa"/>
            <w:tcBorders>
              <w:top w:val="single" w:sz="4" w:space="0" w:color="000000"/>
              <w:left w:val="single" w:sz="4" w:space="0" w:color="000000"/>
              <w:bottom w:val="single" w:sz="4" w:space="0" w:color="000000"/>
              <w:right w:val="single" w:sz="4" w:space="0" w:color="000000"/>
            </w:tcBorders>
          </w:tcPr>
          <w:p w14:paraId="3C1838E2" w14:textId="77777777" w:rsidR="00CF701A" w:rsidRDefault="00CF701A" w:rsidP="0076277C">
            <w:pPr>
              <w:spacing w:line="259" w:lineRule="auto"/>
            </w:pPr>
            <w:r>
              <w:rPr>
                <w:b/>
                <w:sz w:val="20"/>
              </w:rPr>
              <w:t xml:space="preserve">Wastewater </w:t>
            </w:r>
          </w:p>
        </w:tc>
        <w:tc>
          <w:tcPr>
            <w:tcW w:w="5203" w:type="dxa"/>
            <w:tcBorders>
              <w:top w:val="single" w:sz="4" w:space="0" w:color="000000"/>
              <w:left w:val="single" w:sz="4" w:space="0" w:color="000000"/>
              <w:bottom w:val="single" w:sz="4" w:space="0" w:color="000000"/>
              <w:right w:val="single" w:sz="4" w:space="0" w:color="000000"/>
            </w:tcBorders>
          </w:tcPr>
          <w:p w14:paraId="084AF917" w14:textId="263545A9" w:rsidR="00CF701A" w:rsidRDefault="00E048F4" w:rsidP="00E048F4">
            <w:pPr>
              <w:spacing w:line="259" w:lineRule="auto"/>
            </w:pPr>
            <w:r>
              <w:t>yes</w:t>
            </w:r>
          </w:p>
        </w:tc>
      </w:tr>
      <w:tr w:rsidR="00CF701A" w14:paraId="4205B1FC" w14:textId="77777777" w:rsidTr="0076277C">
        <w:trPr>
          <w:trHeight w:val="252"/>
        </w:trPr>
        <w:tc>
          <w:tcPr>
            <w:tcW w:w="2986" w:type="dxa"/>
            <w:tcBorders>
              <w:top w:val="single" w:sz="4" w:space="0" w:color="000000"/>
              <w:left w:val="single" w:sz="4" w:space="0" w:color="000000"/>
              <w:bottom w:val="single" w:sz="4" w:space="0" w:color="000000"/>
              <w:right w:val="single" w:sz="4" w:space="0" w:color="000000"/>
            </w:tcBorders>
          </w:tcPr>
          <w:p w14:paraId="7B73D571" w14:textId="77777777" w:rsidR="00CF701A" w:rsidRDefault="00CF701A" w:rsidP="0076277C">
            <w:pPr>
              <w:spacing w:line="259" w:lineRule="auto"/>
            </w:pPr>
            <w:r>
              <w:rPr>
                <w:b/>
                <w:sz w:val="20"/>
              </w:rPr>
              <w:t xml:space="preserve">Mains Water </w:t>
            </w:r>
          </w:p>
        </w:tc>
        <w:tc>
          <w:tcPr>
            <w:tcW w:w="5203" w:type="dxa"/>
            <w:tcBorders>
              <w:top w:val="single" w:sz="4" w:space="0" w:color="000000"/>
              <w:left w:val="single" w:sz="4" w:space="0" w:color="000000"/>
              <w:bottom w:val="single" w:sz="4" w:space="0" w:color="000000"/>
              <w:right w:val="single" w:sz="4" w:space="0" w:color="000000"/>
            </w:tcBorders>
          </w:tcPr>
          <w:p w14:paraId="25D04577" w14:textId="4D1ED387" w:rsidR="00CF701A" w:rsidRDefault="00E048F4" w:rsidP="0076277C">
            <w:pPr>
              <w:spacing w:line="259" w:lineRule="auto"/>
              <w:ind w:left="2"/>
            </w:pPr>
            <w:r>
              <w:t>yes</w:t>
            </w:r>
          </w:p>
        </w:tc>
      </w:tr>
      <w:tr w:rsidR="00CF701A" w14:paraId="592325E8" w14:textId="77777777" w:rsidTr="0076277C">
        <w:trPr>
          <w:trHeight w:val="254"/>
        </w:trPr>
        <w:tc>
          <w:tcPr>
            <w:tcW w:w="2986" w:type="dxa"/>
            <w:tcBorders>
              <w:top w:val="single" w:sz="4" w:space="0" w:color="000000"/>
              <w:left w:val="single" w:sz="4" w:space="0" w:color="000000"/>
              <w:bottom w:val="single" w:sz="4" w:space="0" w:color="000000"/>
              <w:right w:val="single" w:sz="4" w:space="0" w:color="000000"/>
            </w:tcBorders>
          </w:tcPr>
          <w:p w14:paraId="6F89DC86" w14:textId="77777777" w:rsidR="00CF701A" w:rsidRDefault="00CF701A" w:rsidP="0076277C">
            <w:pPr>
              <w:spacing w:line="259" w:lineRule="auto"/>
            </w:pPr>
            <w:r>
              <w:rPr>
                <w:b/>
                <w:sz w:val="20"/>
              </w:rPr>
              <w:t xml:space="preserve">Public Lighting </w:t>
            </w:r>
          </w:p>
        </w:tc>
        <w:tc>
          <w:tcPr>
            <w:tcW w:w="5203" w:type="dxa"/>
            <w:tcBorders>
              <w:top w:val="single" w:sz="4" w:space="0" w:color="000000"/>
              <w:left w:val="single" w:sz="4" w:space="0" w:color="000000"/>
              <w:bottom w:val="single" w:sz="4" w:space="0" w:color="000000"/>
              <w:right w:val="single" w:sz="4" w:space="0" w:color="000000"/>
            </w:tcBorders>
          </w:tcPr>
          <w:p w14:paraId="16DDE191" w14:textId="77777777" w:rsidR="00CF701A" w:rsidRDefault="00CF701A" w:rsidP="0076277C">
            <w:pPr>
              <w:spacing w:line="259" w:lineRule="auto"/>
              <w:ind w:left="2"/>
            </w:pPr>
            <w:r>
              <w:rPr>
                <w:sz w:val="20"/>
              </w:rPr>
              <w:t>Not applicable</w:t>
            </w:r>
            <w:r>
              <w:rPr>
                <w:b/>
                <w:sz w:val="20"/>
              </w:rPr>
              <w:t xml:space="preserve"> </w:t>
            </w:r>
          </w:p>
        </w:tc>
      </w:tr>
    </w:tbl>
    <w:p w14:paraId="347211E5" w14:textId="77777777" w:rsidR="00CF701A" w:rsidRDefault="00CF701A" w:rsidP="00CF701A">
      <w:pPr>
        <w:spacing w:line="259" w:lineRule="auto"/>
      </w:pPr>
      <w:r>
        <w:rPr>
          <w:rFonts w:eastAsia="Arial"/>
          <w:b/>
          <w:color w:val="0000FF"/>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8188"/>
      </w:tblGrid>
      <w:tr w:rsidR="00CF701A" w14:paraId="0BDA9D2C" w14:textId="77777777" w:rsidTr="0076277C">
        <w:trPr>
          <w:trHeight w:val="492"/>
        </w:trPr>
        <w:tc>
          <w:tcPr>
            <w:tcW w:w="8188" w:type="dxa"/>
            <w:tcBorders>
              <w:top w:val="single" w:sz="4" w:space="0" w:color="000000"/>
              <w:left w:val="single" w:sz="4" w:space="0" w:color="000000"/>
              <w:bottom w:val="single" w:sz="4" w:space="0" w:color="000000"/>
              <w:right w:val="single" w:sz="4" w:space="0" w:color="000000"/>
            </w:tcBorders>
            <w:shd w:val="clear" w:color="auto" w:fill="DBE5F1"/>
          </w:tcPr>
          <w:p w14:paraId="17254527" w14:textId="77777777" w:rsidR="00CF701A" w:rsidRDefault="00CF701A" w:rsidP="0076277C">
            <w:pPr>
              <w:spacing w:line="259" w:lineRule="auto"/>
            </w:pPr>
            <w:r>
              <w:rPr>
                <w:b/>
                <w:sz w:val="20"/>
              </w:rPr>
              <w:t>Installation of Special Water/Sewerage Treatment Equipment by Contractor/Sub Contractor</w:t>
            </w:r>
            <w:r>
              <w:rPr>
                <w:b/>
                <w:color w:val="0000FF"/>
                <w:sz w:val="20"/>
              </w:rPr>
              <w:t xml:space="preserve"> </w:t>
            </w:r>
          </w:p>
        </w:tc>
      </w:tr>
      <w:tr w:rsidR="00CF701A" w14:paraId="262740A9" w14:textId="77777777" w:rsidTr="0076277C">
        <w:trPr>
          <w:trHeight w:val="340"/>
        </w:trPr>
        <w:tc>
          <w:tcPr>
            <w:tcW w:w="8188" w:type="dxa"/>
            <w:tcBorders>
              <w:top w:val="single" w:sz="4" w:space="0" w:color="000000"/>
              <w:left w:val="single" w:sz="4" w:space="0" w:color="000000"/>
              <w:bottom w:val="single" w:sz="4" w:space="0" w:color="000000"/>
              <w:right w:val="single" w:sz="4" w:space="0" w:color="000000"/>
            </w:tcBorders>
          </w:tcPr>
          <w:p w14:paraId="5CCC56B5" w14:textId="77777777" w:rsidR="00CF701A" w:rsidRDefault="00CF701A" w:rsidP="0076277C">
            <w:pPr>
              <w:spacing w:line="259" w:lineRule="auto"/>
            </w:pPr>
            <w:r>
              <w:rPr>
                <w:sz w:val="20"/>
              </w:rPr>
              <w:t>Not Applicable</w:t>
            </w:r>
            <w:r>
              <w:rPr>
                <w:rFonts w:eastAsia="Arial"/>
                <w:color w:val="0000FF"/>
              </w:rPr>
              <w:t xml:space="preserve"> </w:t>
            </w:r>
          </w:p>
        </w:tc>
      </w:tr>
    </w:tbl>
    <w:p w14:paraId="4AE8643E" w14:textId="77777777" w:rsidR="00CF701A" w:rsidRDefault="00CF701A" w:rsidP="00CF701A">
      <w:pPr>
        <w:spacing w:line="259" w:lineRule="auto"/>
      </w:pPr>
      <w:r>
        <w:rPr>
          <w:rFonts w:eastAsia="Arial"/>
          <w:b/>
          <w:color w:val="0000FF"/>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8188"/>
      </w:tblGrid>
      <w:tr w:rsidR="00CF701A" w14:paraId="39B9FA1B" w14:textId="77777777" w:rsidTr="0076277C">
        <w:trPr>
          <w:trHeight w:val="494"/>
        </w:trPr>
        <w:tc>
          <w:tcPr>
            <w:tcW w:w="8188" w:type="dxa"/>
            <w:tcBorders>
              <w:top w:val="single" w:sz="4" w:space="0" w:color="000000"/>
              <w:left w:val="single" w:sz="4" w:space="0" w:color="000000"/>
              <w:bottom w:val="single" w:sz="4" w:space="0" w:color="000000"/>
              <w:right w:val="single" w:sz="4" w:space="0" w:color="000000"/>
            </w:tcBorders>
            <w:shd w:val="clear" w:color="auto" w:fill="DBE5F1"/>
          </w:tcPr>
          <w:p w14:paraId="505A77FD" w14:textId="77777777" w:rsidR="00CF701A" w:rsidRDefault="00CF701A" w:rsidP="0076277C">
            <w:pPr>
              <w:spacing w:line="259" w:lineRule="auto"/>
            </w:pPr>
            <w:r>
              <w:rPr>
                <w:b/>
                <w:sz w:val="20"/>
              </w:rPr>
              <w:t xml:space="preserve">Installation of furniture, equipment, fixtures and fittings or machinery. (Fit out work) </w:t>
            </w:r>
          </w:p>
        </w:tc>
      </w:tr>
      <w:tr w:rsidR="00CF701A" w14:paraId="1623AC68" w14:textId="77777777" w:rsidTr="0076277C">
        <w:trPr>
          <w:trHeight w:val="253"/>
        </w:trPr>
        <w:tc>
          <w:tcPr>
            <w:tcW w:w="8188" w:type="dxa"/>
            <w:tcBorders>
              <w:top w:val="single" w:sz="4" w:space="0" w:color="000000"/>
              <w:left w:val="single" w:sz="4" w:space="0" w:color="000000"/>
              <w:bottom w:val="single" w:sz="4" w:space="0" w:color="000000"/>
              <w:right w:val="single" w:sz="4" w:space="0" w:color="000000"/>
            </w:tcBorders>
          </w:tcPr>
          <w:p w14:paraId="2EBCA571" w14:textId="77777777" w:rsidR="00CF701A" w:rsidRDefault="00CF701A" w:rsidP="0076277C">
            <w:pPr>
              <w:spacing w:line="259" w:lineRule="auto"/>
            </w:pPr>
            <w:r>
              <w:rPr>
                <w:sz w:val="20"/>
              </w:rPr>
              <w:t xml:space="preserve">Not Applicable </w:t>
            </w:r>
            <w:r>
              <w:rPr>
                <w:rFonts w:eastAsia="Arial"/>
                <w:color w:val="0000FF"/>
              </w:rPr>
              <w:t xml:space="preserve"> </w:t>
            </w:r>
          </w:p>
        </w:tc>
      </w:tr>
    </w:tbl>
    <w:p w14:paraId="7199C8C7" w14:textId="77777777" w:rsidR="00CF701A" w:rsidRDefault="00CF701A" w:rsidP="00CF701A">
      <w:pPr>
        <w:spacing w:line="259" w:lineRule="auto"/>
      </w:pPr>
      <w:r>
        <w:rPr>
          <w:rFonts w:eastAsia="Arial"/>
          <w:b/>
          <w:color w:val="0000FF"/>
        </w:rPr>
        <w:t xml:space="preserve"> </w:t>
      </w:r>
    </w:p>
    <w:tbl>
      <w:tblPr>
        <w:tblStyle w:val="TableGrid"/>
        <w:tblW w:w="8188" w:type="dxa"/>
        <w:tblInd w:w="6" w:type="dxa"/>
        <w:tblCellMar>
          <w:top w:w="52" w:type="dxa"/>
          <w:left w:w="107" w:type="dxa"/>
          <w:right w:w="115" w:type="dxa"/>
        </w:tblCellMar>
        <w:tblLook w:val="04A0" w:firstRow="1" w:lastRow="0" w:firstColumn="1" w:lastColumn="0" w:noHBand="0" w:noVBand="1"/>
      </w:tblPr>
      <w:tblGrid>
        <w:gridCol w:w="8188"/>
      </w:tblGrid>
      <w:tr w:rsidR="00CF701A" w14:paraId="435D98A1" w14:textId="77777777" w:rsidTr="0076277C">
        <w:trPr>
          <w:trHeight w:val="536"/>
        </w:trPr>
        <w:tc>
          <w:tcPr>
            <w:tcW w:w="8188" w:type="dxa"/>
            <w:tcBorders>
              <w:top w:val="single" w:sz="4" w:space="0" w:color="000000"/>
              <w:left w:val="single" w:sz="4" w:space="0" w:color="000000"/>
              <w:bottom w:val="single" w:sz="4" w:space="0" w:color="000000"/>
              <w:right w:val="single" w:sz="4" w:space="0" w:color="000000"/>
            </w:tcBorders>
            <w:shd w:val="clear" w:color="auto" w:fill="DBE5F1"/>
          </w:tcPr>
          <w:p w14:paraId="33B86092" w14:textId="77777777" w:rsidR="00CF701A" w:rsidRDefault="00CF701A" w:rsidP="0076277C">
            <w:pPr>
              <w:spacing w:line="259" w:lineRule="auto"/>
            </w:pPr>
            <w:r>
              <w:rPr>
                <w:b/>
                <w:sz w:val="20"/>
              </w:rPr>
              <w:t>External work such as Land Drainage, Landscaping, Public Utility Services, work by Local Authority.</w:t>
            </w:r>
            <w:r>
              <w:rPr>
                <w:b/>
                <w:color w:val="0000FF"/>
                <w:sz w:val="20"/>
              </w:rPr>
              <w:t xml:space="preserve"> </w:t>
            </w:r>
          </w:p>
        </w:tc>
      </w:tr>
      <w:tr w:rsidR="00CF701A" w14:paraId="5C49DBD0" w14:textId="77777777" w:rsidTr="0076277C">
        <w:trPr>
          <w:trHeight w:val="253"/>
        </w:trPr>
        <w:tc>
          <w:tcPr>
            <w:tcW w:w="8188" w:type="dxa"/>
            <w:tcBorders>
              <w:top w:val="single" w:sz="4" w:space="0" w:color="000000"/>
              <w:left w:val="single" w:sz="4" w:space="0" w:color="000000"/>
              <w:bottom w:val="single" w:sz="4" w:space="0" w:color="000000"/>
              <w:right w:val="single" w:sz="4" w:space="0" w:color="000000"/>
            </w:tcBorders>
          </w:tcPr>
          <w:p w14:paraId="78B53F49" w14:textId="34B6B5D5" w:rsidR="00CF701A" w:rsidRPr="00E048F4" w:rsidRDefault="00E048F4" w:rsidP="0076277C">
            <w:pPr>
              <w:spacing w:line="259" w:lineRule="auto"/>
              <w:rPr>
                <w:bCs/>
              </w:rPr>
            </w:pPr>
            <w:r w:rsidRPr="00E048F4">
              <w:rPr>
                <w:bCs/>
              </w:rPr>
              <w:t>Yes, parking and sewer connection in existing MH’s</w:t>
            </w:r>
            <w:r w:rsidR="00CF701A" w:rsidRPr="00E048F4">
              <w:rPr>
                <w:rFonts w:eastAsia="Arial"/>
                <w:bCs/>
                <w:color w:val="0000FF"/>
              </w:rPr>
              <w:t xml:space="preserve"> </w:t>
            </w:r>
          </w:p>
        </w:tc>
      </w:tr>
    </w:tbl>
    <w:p w14:paraId="1882A3FD" w14:textId="77777777" w:rsidR="00CF701A" w:rsidRDefault="00CF701A" w:rsidP="00CF701A">
      <w:pPr>
        <w:spacing w:line="259" w:lineRule="auto"/>
      </w:pPr>
      <w:r>
        <w:rPr>
          <w:rFonts w:eastAsia="Arial"/>
          <w:b/>
        </w:rPr>
        <w:t xml:space="preserve"> </w:t>
      </w:r>
    </w:p>
    <w:p w14:paraId="66D9EA30" w14:textId="77777777" w:rsidR="00CF701A" w:rsidRDefault="00CF701A" w:rsidP="00CF701A">
      <w:pPr>
        <w:spacing w:line="259" w:lineRule="auto"/>
      </w:pPr>
      <w:r>
        <w:rPr>
          <w:rFonts w:eastAsia="Arial"/>
          <w:b/>
        </w:rPr>
        <w:t xml:space="preserve"> </w:t>
      </w:r>
    </w:p>
    <w:p w14:paraId="50FA2601" w14:textId="77777777" w:rsidR="00CF701A" w:rsidRDefault="00CF701A" w:rsidP="00CF701A">
      <w:pPr>
        <w:spacing w:line="259" w:lineRule="auto"/>
      </w:pPr>
      <w:r>
        <w:rPr>
          <w:rFonts w:eastAsia="Arial"/>
          <w:b/>
        </w:rPr>
        <w:t xml:space="preserve"> </w:t>
      </w:r>
    </w:p>
    <w:p w14:paraId="2790C3CA" w14:textId="77777777" w:rsidR="00CF701A" w:rsidRDefault="00CF701A" w:rsidP="00CF701A">
      <w:pPr>
        <w:spacing w:line="259" w:lineRule="auto"/>
      </w:pPr>
      <w:r>
        <w:rPr>
          <w:rFonts w:eastAsia="Arial"/>
          <w:b/>
        </w:rPr>
        <w:t xml:space="preserve"> </w:t>
      </w:r>
    </w:p>
    <w:p w14:paraId="77B3E489" w14:textId="77777777" w:rsidR="00CF701A" w:rsidRDefault="00CF701A" w:rsidP="00CF701A">
      <w:pPr>
        <w:spacing w:line="259" w:lineRule="auto"/>
      </w:pPr>
      <w:r>
        <w:rPr>
          <w:rFonts w:eastAsia="Arial"/>
          <w:b/>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8188"/>
      </w:tblGrid>
      <w:tr w:rsidR="00CF701A" w14:paraId="57865694" w14:textId="77777777" w:rsidTr="0076277C">
        <w:trPr>
          <w:trHeight w:val="310"/>
        </w:trPr>
        <w:tc>
          <w:tcPr>
            <w:tcW w:w="8188" w:type="dxa"/>
            <w:tcBorders>
              <w:top w:val="single" w:sz="4" w:space="0" w:color="000000"/>
              <w:left w:val="single" w:sz="4" w:space="0" w:color="000000"/>
              <w:bottom w:val="single" w:sz="4" w:space="0" w:color="000000"/>
              <w:right w:val="single" w:sz="4" w:space="0" w:color="000000"/>
            </w:tcBorders>
            <w:shd w:val="clear" w:color="auto" w:fill="DBE5F1"/>
          </w:tcPr>
          <w:p w14:paraId="4B5358E6" w14:textId="77777777" w:rsidR="00CF701A" w:rsidRDefault="00CF701A" w:rsidP="0076277C">
            <w:pPr>
              <w:spacing w:line="259" w:lineRule="auto"/>
            </w:pPr>
            <w:r>
              <w:rPr>
                <w:b/>
                <w:sz w:val="20"/>
              </w:rPr>
              <w:t>Existing house to remain occupied by tenant(s) during the works</w:t>
            </w:r>
            <w:r>
              <w:rPr>
                <w:b/>
                <w:color w:val="0000FF"/>
                <w:sz w:val="20"/>
              </w:rPr>
              <w:t xml:space="preserve"> </w:t>
            </w:r>
          </w:p>
        </w:tc>
      </w:tr>
      <w:tr w:rsidR="00CF701A" w14:paraId="0231EE1A" w14:textId="77777777" w:rsidTr="0076277C">
        <w:trPr>
          <w:trHeight w:val="743"/>
        </w:trPr>
        <w:tc>
          <w:tcPr>
            <w:tcW w:w="8188" w:type="dxa"/>
            <w:tcBorders>
              <w:top w:val="single" w:sz="4" w:space="0" w:color="000000"/>
              <w:left w:val="single" w:sz="4" w:space="0" w:color="000000"/>
              <w:bottom w:val="single" w:sz="4" w:space="0" w:color="000000"/>
              <w:right w:val="single" w:sz="4" w:space="0" w:color="000000"/>
            </w:tcBorders>
          </w:tcPr>
          <w:p w14:paraId="57B4629A" w14:textId="26F4F186" w:rsidR="00CF701A" w:rsidRDefault="00E048F4" w:rsidP="0076277C">
            <w:pPr>
              <w:spacing w:line="259" w:lineRule="auto"/>
            </w:pPr>
            <w:r>
              <w:rPr>
                <w:color w:val="FF0000"/>
                <w:sz w:val="20"/>
              </w:rPr>
              <w:t>The adjacent buildings</w:t>
            </w:r>
            <w:r w:rsidR="00CF701A">
              <w:rPr>
                <w:color w:val="FF0000"/>
                <w:sz w:val="20"/>
              </w:rPr>
              <w:t xml:space="preserve"> will be </w:t>
            </w:r>
            <w:r w:rsidR="00CF701A">
              <w:rPr>
                <w:b/>
                <w:color w:val="FF0000"/>
                <w:sz w:val="20"/>
              </w:rPr>
              <w:t>occupied</w:t>
            </w:r>
            <w:r w:rsidR="00CF701A">
              <w:rPr>
                <w:color w:val="FF0000"/>
                <w:sz w:val="20"/>
              </w:rPr>
              <w:t xml:space="preserve"> during the works. </w:t>
            </w:r>
          </w:p>
          <w:p w14:paraId="3E378AEF" w14:textId="77777777" w:rsidR="00CF701A" w:rsidRDefault="00CF701A" w:rsidP="0076277C">
            <w:pPr>
              <w:spacing w:line="259" w:lineRule="auto"/>
            </w:pPr>
            <w:r>
              <w:rPr>
                <w:color w:val="FF0000"/>
                <w:sz w:val="20"/>
              </w:rPr>
              <w:t xml:space="preserve"> </w:t>
            </w:r>
          </w:p>
          <w:p w14:paraId="73D9B642" w14:textId="77777777" w:rsidR="00CF701A" w:rsidRDefault="00CF701A" w:rsidP="0076277C">
            <w:pPr>
              <w:spacing w:line="259" w:lineRule="auto"/>
            </w:pPr>
            <w:r>
              <w:rPr>
                <w:sz w:val="20"/>
              </w:rPr>
              <w:t xml:space="preserve"> </w:t>
            </w:r>
          </w:p>
        </w:tc>
      </w:tr>
    </w:tbl>
    <w:p w14:paraId="5088131E" w14:textId="77777777" w:rsidR="00CF701A" w:rsidRDefault="00CF701A" w:rsidP="00CF701A">
      <w:pPr>
        <w:spacing w:line="259" w:lineRule="auto"/>
      </w:pPr>
      <w:r>
        <w:rPr>
          <w:rFonts w:eastAsia="Arial"/>
          <w:b/>
        </w:rPr>
        <w:t xml:space="preserve"> </w:t>
      </w:r>
    </w:p>
    <w:p w14:paraId="0F523E2B" w14:textId="77777777" w:rsidR="00CF701A" w:rsidRDefault="00CF701A" w:rsidP="00CF701A">
      <w:pPr>
        <w:ind w:right="705"/>
      </w:pPr>
      <w:r>
        <w:rPr>
          <w:b/>
          <w:i/>
        </w:rPr>
        <w:t>Site Access and Site Security:</w:t>
      </w:r>
      <w:r>
        <w:t xml:space="preserve">  All personnel entering the site shall report to the </w:t>
      </w:r>
      <w:r>
        <w:lastRenderedPageBreak/>
        <w:t xml:space="preserve">Contractor. Appropriate warning signs etc. are to be erected on site and at access points. The site shall be made secure at the end of each day’s work and at weekends.  </w:t>
      </w:r>
    </w:p>
    <w:p w14:paraId="6127C10D" w14:textId="77777777" w:rsidR="00CF701A" w:rsidRDefault="00CF701A" w:rsidP="00CF701A">
      <w:pPr>
        <w:spacing w:line="259" w:lineRule="auto"/>
      </w:pPr>
      <w:r>
        <w:t xml:space="preserve"> </w:t>
      </w:r>
    </w:p>
    <w:p w14:paraId="4D25E9DC" w14:textId="77777777" w:rsidR="00CF701A" w:rsidRDefault="00CF701A" w:rsidP="00CF701A">
      <w:pPr>
        <w:ind w:right="705"/>
      </w:pPr>
      <w:r>
        <w:t xml:space="preserve">Site security will be the sole responsibility of the Contractor.  </w:t>
      </w:r>
    </w:p>
    <w:p w14:paraId="42898A78" w14:textId="77777777" w:rsidR="00CF701A" w:rsidRDefault="00CF701A" w:rsidP="00CF701A">
      <w:pPr>
        <w:spacing w:line="259" w:lineRule="auto"/>
      </w:pPr>
      <w:r>
        <w:t xml:space="preserve"> </w:t>
      </w:r>
    </w:p>
    <w:p w14:paraId="3191E680" w14:textId="77777777" w:rsidR="00CF701A" w:rsidRDefault="00CF701A" w:rsidP="00CF701A">
      <w:pPr>
        <w:ind w:right="705"/>
      </w:pPr>
      <w:r>
        <w:t xml:space="preserve">The access locations will be adequately signed with adequate visibility to prevent creating a traffic hazard. </w:t>
      </w:r>
    </w:p>
    <w:p w14:paraId="45448C39" w14:textId="77777777" w:rsidR="00CF701A" w:rsidRDefault="00CF701A" w:rsidP="00CF701A">
      <w:pPr>
        <w:spacing w:line="259" w:lineRule="auto"/>
      </w:pPr>
      <w:r>
        <w:t xml:space="preserve"> </w:t>
      </w:r>
    </w:p>
    <w:p w14:paraId="71C44ABC" w14:textId="77777777" w:rsidR="00CF701A" w:rsidRDefault="00CF701A" w:rsidP="00CF701A">
      <w:pPr>
        <w:ind w:right="705"/>
      </w:pPr>
      <w:r>
        <w:rPr>
          <w:b/>
          <w:i/>
        </w:rPr>
        <w:t xml:space="preserve">Permit to Work System: </w:t>
      </w:r>
      <w:r>
        <w:t xml:space="preserve"> The Contractor shall operate a permit to </w:t>
      </w:r>
      <w:proofErr w:type="gramStart"/>
      <w:r>
        <w:t>work  system</w:t>
      </w:r>
      <w:proofErr w:type="gramEnd"/>
      <w:r>
        <w:t xml:space="preserve">. Copies of certificates for Safe Pass, Construction Skills Certification Scheme, and similar training required by the Regulations must be provided before work commences. The same applies to subsequent re-training, seminars or other training rendered to personnel employed by the Contractor on site.  </w:t>
      </w:r>
    </w:p>
    <w:p w14:paraId="1273FAF2" w14:textId="77777777" w:rsidR="00CF701A" w:rsidRDefault="00CF701A" w:rsidP="00CF701A">
      <w:pPr>
        <w:spacing w:line="259" w:lineRule="auto"/>
      </w:pPr>
      <w:r>
        <w:t xml:space="preserve"> </w:t>
      </w:r>
    </w:p>
    <w:p w14:paraId="066ED814" w14:textId="77777777" w:rsidR="00CF701A" w:rsidRDefault="00CF701A" w:rsidP="00CF701A">
      <w:pPr>
        <w:ind w:right="705"/>
      </w:pPr>
      <w:r>
        <w:t xml:space="preserve">All persons employed on the site will be required to undergo site induction training covering safety and health procedures. It is expected that every employee on the site will be inducted on the first day or as soon as it is practical to do so. Details of all persons who have carried out the site induction shall be recorded. </w:t>
      </w:r>
    </w:p>
    <w:p w14:paraId="656439A6" w14:textId="77777777" w:rsidR="00CF701A" w:rsidRDefault="00CF701A" w:rsidP="00CF701A">
      <w:pPr>
        <w:spacing w:line="259" w:lineRule="auto"/>
      </w:pPr>
      <w:r>
        <w:rPr>
          <w:rFonts w:ascii="Times New Roman" w:eastAsia="Times New Roman" w:hAnsi="Times New Roman" w:cs="Times New Roman"/>
        </w:rPr>
        <w:t xml:space="preserve"> </w:t>
      </w:r>
    </w:p>
    <w:p w14:paraId="510492F5" w14:textId="77777777" w:rsidR="00CF701A" w:rsidRDefault="00CF701A" w:rsidP="00CF701A">
      <w:pPr>
        <w:spacing w:line="259" w:lineRule="auto"/>
      </w:pPr>
      <w:r>
        <w:rPr>
          <w:rFonts w:ascii="Times New Roman" w:eastAsia="Times New Roman" w:hAnsi="Times New Roman" w:cs="Times New Roman"/>
        </w:rPr>
        <w:t xml:space="preserve"> </w:t>
      </w:r>
    </w:p>
    <w:p w14:paraId="3786B24C" w14:textId="77777777" w:rsidR="00CF701A" w:rsidRDefault="00CF701A" w:rsidP="00CF701A">
      <w:pPr>
        <w:spacing w:line="259" w:lineRule="auto"/>
      </w:pPr>
      <w:r>
        <w:rPr>
          <w:rFonts w:ascii="Times New Roman" w:eastAsia="Times New Roman" w:hAnsi="Times New Roman" w:cs="Times New Roman"/>
        </w:rPr>
        <w:t xml:space="preserve"> </w:t>
      </w:r>
    </w:p>
    <w:p w14:paraId="4572D9A9" w14:textId="77777777" w:rsidR="00CF701A" w:rsidRDefault="00CF701A" w:rsidP="00CF701A">
      <w:pPr>
        <w:pStyle w:val="Heading1"/>
        <w:ind w:left="10" w:right="706"/>
      </w:pPr>
      <w:r>
        <w:t xml:space="preserve">Existing Services </w:t>
      </w:r>
    </w:p>
    <w:p w14:paraId="6215103E" w14:textId="77777777" w:rsidR="00CF701A" w:rsidRDefault="00CF701A" w:rsidP="00CF701A">
      <w:pPr>
        <w:spacing w:line="259" w:lineRule="auto"/>
        <w:ind w:right="633"/>
        <w:jc w:val="center"/>
      </w:pPr>
      <w:r>
        <w:rPr>
          <w:b/>
          <w:color w:val="0000FF"/>
        </w:rPr>
        <w:t xml:space="preserve"> </w:t>
      </w:r>
    </w:p>
    <w:p w14:paraId="5D1D1149" w14:textId="77777777" w:rsidR="00CF701A" w:rsidRDefault="00CF701A" w:rsidP="00CF701A">
      <w:pPr>
        <w:spacing w:line="259" w:lineRule="auto"/>
        <w:ind w:right="633"/>
        <w:jc w:val="center"/>
      </w:pPr>
      <w:r>
        <w:rPr>
          <w:b/>
          <w:color w:val="0000FF"/>
        </w:rPr>
        <w:t xml:space="preserve"> </w:t>
      </w:r>
    </w:p>
    <w:p w14:paraId="3F2CF38A" w14:textId="77777777" w:rsidR="00CF701A" w:rsidRDefault="00CF701A" w:rsidP="00CF701A">
      <w:pPr>
        <w:ind w:right="705"/>
      </w:pPr>
      <w:r>
        <w:t xml:space="preserve">This section refers to all existing services, which may impact on the activities of the project and increase the potential risk to safety. </w:t>
      </w:r>
    </w:p>
    <w:p w14:paraId="3A87BCB1" w14:textId="77777777" w:rsidR="00CF701A" w:rsidRDefault="00CF701A" w:rsidP="00CF701A">
      <w:pPr>
        <w:spacing w:line="259" w:lineRule="auto"/>
      </w:pPr>
      <w:r>
        <w:t xml:space="preserve"> </w:t>
      </w:r>
    </w:p>
    <w:p w14:paraId="045E97B0" w14:textId="77777777" w:rsidR="00CF701A" w:rsidRDefault="00CF701A" w:rsidP="00CF701A">
      <w:pPr>
        <w:ind w:right="705"/>
      </w:pPr>
      <w:r>
        <w:t xml:space="preserve">The Contractor is to ensure that the integrity of any site services is maintained.  </w:t>
      </w:r>
    </w:p>
    <w:p w14:paraId="3BEDF60E" w14:textId="77777777" w:rsidR="00CF701A" w:rsidRDefault="00CF701A" w:rsidP="00CF701A">
      <w:pPr>
        <w:ind w:right="705"/>
      </w:pPr>
      <w:r>
        <w:t xml:space="preserve">The PSDP recommends that for all excavation works the Contractor adhere to the </w:t>
      </w:r>
      <w:r>
        <w:rPr>
          <w:i/>
        </w:rPr>
        <w:t xml:space="preserve">“Code of Practice for Avoiding Danger from Underground Services” </w:t>
      </w:r>
      <w:r>
        <w:t xml:space="preserve">as issued by the Health and Safety Authority (HSA) and all works in close proximity to overhead cables shall be carried out in accordance with the </w:t>
      </w:r>
      <w:r>
        <w:rPr>
          <w:i/>
        </w:rPr>
        <w:t xml:space="preserve">“Code of Practice for Avoiding Danger from Overhead Electricity Lines” </w:t>
      </w:r>
      <w:r>
        <w:t xml:space="preserve">as issued by ESB Networks.  </w:t>
      </w:r>
    </w:p>
    <w:p w14:paraId="33055CFD" w14:textId="77777777" w:rsidR="00CF701A" w:rsidRDefault="00CF701A" w:rsidP="00CF701A">
      <w:pPr>
        <w:spacing w:line="259" w:lineRule="auto"/>
      </w:pPr>
      <w:r>
        <w:t xml:space="preserve"> </w:t>
      </w:r>
    </w:p>
    <w:p w14:paraId="6FCD30F2" w14:textId="77777777" w:rsidR="00CF701A" w:rsidRDefault="00CF701A" w:rsidP="00CF701A">
      <w:pPr>
        <w:ind w:right="705"/>
      </w:pPr>
      <w:r>
        <w:t xml:space="preserve">The Contractor is responsible for confirming the existence, nature and location of all </w:t>
      </w:r>
      <w:r>
        <w:lastRenderedPageBreak/>
        <w:t xml:space="preserve">existing services which could be potentially affected by the proposed works and upholding same. The location of the services is subject to confirmation on the site by safe methods.  </w:t>
      </w:r>
    </w:p>
    <w:p w14:paraId="2DDBA85B" w14:textId="77777777" w:rsidR="00CF701A" w:rsidRDefault="00CF701A" w:rsidP="00CF701A">
      <w:pPr>
        <w:spacing w:line="259" w:lineRule="auto"/>
      </w:pPr>
      <w:r>
        <w:t xml:space="preserve"> </w:t>
      </w:r>
    </w:p>
    <w:p w14:paraId="5ED66906" w14:textId="77777777" w:rsidR="00CF701A" w:rsidRDefault="00CF701A" w:rsidP="00CF701A">
      <w:pPr>
        <w:spacing w:line="259" w:lineRule="auto"/>
      </w:pPr>
      <w:r>
        <w:t xml:space="preserve"> </w:t>
      </w:r>
    </w:p>
    <w:p w14:paraId="6287ED55" w14:textId="77777777" w:rsidR="00CF701A" w:rsidRDefault="00CF701A" w:rsidP="00CF701A">
      <w:pPr>
        <w:spacing w:after="4" w:line="236" w:lineRule="auto"/>
        <w:ind w:right="8936"/>
        <w:jc w:val="both"/>
      </w:pPr>
      <w:r>
        <w:t xml:space="preserve"> </w:t>
      </w:r>
      <w:r>
        <w:rPr>
          <w:rFonts w:eastAsia="Arial"/>
          <w:b/>
        </w:rPr>
        <w:t xml:space="preserve"> </w:t>
      </w:r>
    </w:p>
    <w:p w14:paraId="13A8D423" w14:textId="77777777" w:rsidR="00CF701A" w:rsidRDefault="00CF701A" w:rsidP="00CF701A">
      <w:pPr>
        <w:spacing w:line="259" w:lineRule="auto"/>
        <w:jc w:val="both"/>
      </w:pPr>
      <w:r>
        <w:rPr>
          <w:rFonts w:eastAsia="Arial"/>
          <w:b/>
        </w:rPr>
        <w:t xml:space="preserve"> </w:t>
      </w:r>
    </w:p>
    <w:tbl>
      <w:tblPr>
        <w:tblStyle w:val="TableGrid"/>
        <w:tblW w:w="9108" w:type="dxa"/>
        <w:tblInd w:w="6" w:type="dxa"/>
        <w:tblCellMar>
          <w:top w:w="54" w:type="dxa"/>
          <w:left w:w="107" w:type="dxa"/>
          <w:right w:w="60" w:type="dxa"/>
        </w:tblCellMar>
        <w:tblLook w:val="04A0" w:firstRow="1" w:lastRow="0" w:firstColumn="1" w:lastColumn="0" w:noHBand="0" w:noVBand="1"/>
      </w:tblPr>
      <w:tblGrid>
        <w:gridCol w:w="3651"/>
        <w:gridCol w:w="903"/>
        <w:gridCol w:w="1823"/>
        <w:gridCol w:w="2731"/>
      </w:tblGrid>
      <w:tr w:rsidR="00CF701A" w14:paraId="3417A940" w14:textId="77777777" w:rsidTr="0076277C">
        <w:trPr>
          <w:trHeight w:val="252"/>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4EDEF8AA" w14:textId="77777777" w:rsidR="00CF701A" w:rsidRDefault="00CF701A" w:rsidP="0076277C">
            <w:pPr>
              <w:spacing w:line="259" w:lineRule="auto"/>
            </w:pPr>
            <w:r>
              <w:rPr>
                <w:b/>
                <w:sz w:val="20"/>
              </w:rPr>
              <w:t xml:space="preserve">Water Mains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5AF66334" w14:textId="77777777" w:rsidR="00CF701A" w:rsidRDefault="00CF701A" w:rsidP="0076277C">
            <w:pPr>
              <w:spacing w:line="259" w:lineRule="auto"/>
              <w:ind w:left="1"/>
            </w:pPr>
            <w:r>
              <w:rPr>
                <w:b/>
                <w:sz w:val="20"/>
              </w:rPr>
              <w:t xml:space="preserve">Present on site?  </w:t>
            </w:r>
          </w:p>
        </w:tc>
        <w:tc>
          <w:tcPr>
            <w:tcW w:w="2731" w:type="dxa"/>
            <w:tcBorders>
              <w:top w:val="single" w:sz="4" w:space="0" w:color="000000"/>
              <w:left w:val="single" w:sz="4" w:space="0" w:color="000000"/>
              <w:bottom w:val="single" w:sz="4" w:space="0" w:color="000000"/>
              <w:right w:val="single" w:sz="4" w:space="0" w:color="000000"/>
            </w:tcBorders>
          </w:tcPr>
          <w:p w14:paraId="3948ACBD" w14:textId="77777777" w:rsidR="00CF701A" w:rsidRDefault="00CF701A" w:rsidP="0076277C">
            <w:pPr>
              <w:spacing w:line="259" w:lineRule="auto"/>
              <w:ind w:left="2"/>
            </w:pPr>
            <w:r>
              <w:rPr>
                <w:b/>
                <w:sz w:val="20"/>
              </w:rPr>
              <w:t xml:space="preserve">Yes </w:t>
            </w:r>
          </w:p>
        </w:tc>
      </w:tr>
      <w:tr w:rsidR="00CF701A" w14:paraId="3EB8C8E3" w14:textId="77777777" w:rsidTr="0076277C">
        <w:trPr>
          <w:trHeight w:val="251"/>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0AC4C6E2" w14:textId="77777777" w:rsidR="00CF701A" w:rsidRDefault="00CF701A" w:rsidP="0076277C">
            <w:pPr>
              <w:spacing w:line="259" w:lineRule="auto"/>
            </w:pPr>
            <w:r>
              <w:rPr>
                <w:b/>
                <w:sz w:val="20"/>
              </w:rPr>
              <w:t xml:space="preserve">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3A0E7C48" w14:textId="77777777" w:rsidR="00CF701A" w:rsidRDefault="00CF701A" w:rsidP="0076277C">
            <w:pPr>
              <w:spacing w:line="259" w:lineRule="auto"/>
              <w:ind w:left="1"/>
            </w:pPr>
            <w:r>
              <w:rPr>
                <w:b/>
                <w:sz w:val="20"/>
              </w:rPr>
              <w:t xml:space="preserve">Applicable to works? </w:t>
            </w:r>
          </w:p>
        </w:tc>
        <w:tc>
          <w:tcPr>
            <w:tcW w:w="2731" w:type="dxa"/>
            <w:tcBorders>
              <w:top w:val="single" w:sz="4" w:space="0" w:color="000000"/>
              <w:left w:val="single" w:sz="4" w:space="0" w:color="000000"/>
              <w:bottom w:val="single" w:sz="4" w:space="0" w:color="000000"/>
              <w:right w:val="single" w:sz="4" w:space="0" w:color="000000"/>
            </w:tcBorders>
          </w:tcPr>
          <w:p w14:paraId="58C2A820" w14:textId="77777777" w:rsidR="00CF701A" w:rsidRDefault="00CF701A" w:rsidP="0076277C">
            <w:pPr>
              <w:spacing w:line="259" w:lineRule="auto"/>
              <w:ind w:left="2"/>
            </w:pPr>
            <w:r>
              <w:rPr>
                <w:b/>
                <w:sz w:val="20"/>
              </w:rPr>
              <w:t xml:space="preserve">No </w:t>
            </w:r>
          </w:p>
        </w:tc>
      </w:tr>
      <w:tr w:rsidR="00CF701A" w14:paraId="2F38B6E7" w14:textId="77777777" w:rsidTr="0076277C">
        <w:trPr>
          <w:trHeight w:val="498"/>
        </w:trPr>
        <w:tc>
          <w:tcPr>
            <w:tcW w:w="3652" w:type="dxa"/>
            <w:tcBorders>
              <w:top w:val="single" w:sz="4" w:space="0" w:color="000000"/>
              <w:left w:val="single" w:sz="4" w:space="0" w:color="000000"/>
              <w:bottom w:val="single" w:sz="4" w:space="0" w:color="000000"/>
              <w:right w:val="nil"/>
            </w:tcBorders>
          </w:tcPr>
          <w:p w14:paraId="51FF9091" w14:textId="77777777" w:rsidR="00CF701A" w:rsidRDefault="00CF701A" w:rsidP="0076277C">
            <w:pPr>
              <w:spacing w:line="259" w:lineRule="auto"/>
            </w:pPr>
            <w:r>
              <w:rPr>
                <w:b/>
                <w:sz w:val="20"/>
              </w:rPr>
              <w:t xml:space="preserve">Provide details of locations if applicable. </w:t>
            </w:r>
          </w:p>
        </w:tc>
        <w:tc>
          <w:tcPr>
            <w:tcW w:w="903" w:type="dxa"/>
            <w:tcBorders>
              <w:top w:val="single" w:sz="4" w:space="0" w:color="000000"/>
              <w:left w:val="nil"/>
              <w:bottom w:val="single" w:sz="4" w:space="0" w:color="000000"/>
              <w:right w:val="single" w:sz="4" w:space="0" w:color="000000"/>
            </w:tcBorders>
          </w:tcPr>
          <w:p w14:paraId="5459FE4A" w14:textId="77777777" w:rsidR="00CF701A" w:rsidRDefault="00CF701A" w:rsidP="0076277C">
            <w:pPr>
              <w:spacing w:after="160" w:line="259" w:lineRule="auto"/>
            </w:pPr>
          </w:p>
        </w:tc>
        <w:tc>
          <w:tcPr>
            <w:tcW w:w="4553" w:type="dxa"/>
            <w:gridSpan w:val="2"/>
            <w:tcBorders>
              <w:top w:val="single" w:sz="4" w:space="0" w:color="000000"/>
              <w:left w:val="single" w:sz="4" w:space="0" w:color="000000"/>
              <w:bottom w:val="single" w:sz="4" w:space="0" w:color="000000"/>
              <w:right w:val="single" w:sz="4" w:space="0" w:color="000000"/>
            </w:tcBorders>
          </w:tcPr>
          <w:p w14:paraId="1B7D4124" w14:textId="72F54423" w:rsidR="00CF701A" w:rsidRDefault="00CF701A" w:rsidP="0076277C">
            <w:pPr>
              <w:spacing w:line="259" w:lineRule="auto"/>
              <w:jc w:val="center"/>
            </w:pPr>
            <w:r>
              <w:rPr>
                <w:b/>
                <w:sz w:val="20"/>
              </w:rPr>
              <w:t xml:space="preserve">Watermain expected to be in the front </w:t>
            </w:r>
            <w:r w:rsidR="00E048F4">
              <w:rPr>
                <w:b/>
                <w:sz w:val="20"/>
              </w:rPr>
              <w:t>carpark</w:t>
            </w:r>
            <w:r>
              <w:rPr>
                <w:b/>
                <w:sz w:val="20"/>
              </w:rPr>
              <w:t xml:space="preserve"> </w:t>
            </w:r>
          </w:p>
        </w:tc>
      </w:tr>
      <w:tr w:rsidR="00CF701A" w14:paraId="17875B07" w14:textId="77777777" w:rsidTr="0076277C">
        <w:trPr>
          <w:trHeight w:val="254"/>
        </w:trPr>
        <w:tc>
          <w:tcPr>
            <w:tcW w:w="3652" w:type="dxa"/>
            <w:tcBorders>
              <w:top w:val="single" w:sz="4" w:space="0" w:color="000000"/>
              <w:left w:val="single" w:sz="4" w:space="0" w:color="000000"/>
              <w:bottom w:val="single" w:sz="4" w:space="0" w:color="000000"/>
              <w:right w:val="nil"/>
            </w:tcBorders>
          </w:tcPr>
          <w:p w14:paraId="2DCD97EE" w14:textId="77777777" w:rsidR="00CF701A" w:rsidRDefault="00CF701A" w:rsidP="0076277C">
            <w:pPr>
              <w:spacing w:line="259" w:lineRule="auto"/>
            </w:pPr>
            <w:r>
              <w:rPr>
                <w:b/>
                <w:sz w:val="20"/>
              </w:rPr>
              <w:t xml:space="preserve">Please contact Irish Water </w:t>
            </w:r>
          </w:p>
        </w:tc>
        <w:tc>
          <w:tcPr>
            <w:tcW w:w="5456" w:type="dxa"/>
            <w:gridSpan w:val="3"/>
            <w:tcBorders>
              <w:top w:val="single" w:sz="4" w:space="0" w:color="000000"/>
              <w:left w:val="nil"/>
              <w:bottom w:val="single" w:sz="4" w:space="0" w:color="000000"/>
              <w:right w:val="single" w:sz="4" w:space="0" w:color="000000"/>
            </w:tcBorders>
          </w:tcPr>
          <w:p w14:paraId="434A6166" w14:textId="77777777" w:rsidR="00CF701A" w:rsidRDefault="00CF701A" w:rsidP="0076277C">
            <w:pPr>
              <w:spacing w:after="160" w:line="259" w:lineRule="auto"/>
            </w:pPr>
          </w:p>
        </w:tc>
      </w:tr>
    </w:tbl>
    <w:p w14:paraId="3EBBCE45" w14:textId="77777777" w:rsidR="00CF701A" w:rsidRDefault="00CF701A" w:rsidP="00CF701A">
      <w:pPr>
        <w:spacing w:line="259" w:lineRule="auto"/>
        <w:jc w:val="both"/>
      </w:pPr>
      <w:r>
        <w:rPr>
          <w:b/>
          <w:sz w:val="20"/>
        </w:rPr>
        <w:t xml:space="preserve"> </w:t>
      </w:r>
    </w:p>
    <w:tbl>
      <w:tblPr>
        <w:tblStyle w:val="TableGrid"/>
        <w:tblW w:w="9108" w:type="dxa"/>
        <w:tblInd w:w="6" w:type="dxa"/>
        <w:tblCellMar>
          <w:top w:w="53" w:type="dxa"/>
          <w:left w:w="107" w:type="dxa"/>
          <w:right w:w="91" w:type="dxa"/>
        </w:tblCellMar>
        <w:tblLook w:val="04A0" w:firstRow="1" w:lastRow="0" w:firstColumn="1" w:lastColumn="0" w:noHBand="0" w:noVBand="1"/>
      </w:tblPr>
      <w:tblGrid>
        <w:gridCol w:w="3651"/>
        <w:gridCol w:w="903"/>
        <w:gridCol w:w="1823"/>
        <w:gridCol w:w="2731"/>
      </w:tblGrid>
      <w:tr w:rsidR="00CF701A" w14:paraId="00CAEB3E" w14:textId="77777777" w:rsidTr="0076277C">
        <w:trPr>
          <w:trHeight w:val="251"/>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45E505C8" w14:textId="77777777" w:rsidR="00CF701A" w:rsidRDefault="00CF701A" w:rsidP="0076277C">
            <w:pPr>
              <w:spacing w:line="259" w:lineRule="auto"/>
            </w:pPr>
            <w:r>
              <w:rPr>
                <w:b/>
                <w:sz w:val="20"/>
              </w:rPr>
              <w:t xml:space="preserve">Electric Cables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7E1BA5E4" w14:textId="77777777" w:rsidR="00CF701A" w:rsidRDefault="00CF701A" w:rsidP="0076277C">
            <w:pPr>
              <w:spacing w:line="259" w:lineRule="auto"/>
              <w:ind w:left="1"/>
            </w:pPr>
            <w:r>
              <w:rPr>
                <w:b/>
                <w:sz w:val="20"/>
              </w:rPr>
              <w:t xml:space="preserve">Present on site?  </w:t>
            </w:r>
          </w:p>
        </w:tc>
        <w:tc>
          <w:tcPr>
            <w:tcW w:w="2731" w:type="dxa"/>
            <w:tcBorders>
              <w:top w:val="single" w:sz="4" w:space="0" w:color="000000"/>
              <w:left w:val="single" w:sz="4" w:space="0" w:color="000000"/>
              <w:bottom w:val="single" w:sz="4" w:space="0" w:color="000000"/>
              <w:right w:val="single" w:sz="4" w:space="0" w:color="000000"/>
            </w:tcBorders>
          </w:tcPr>
          <w:p w14:paraId="05B80CAD" w14:textId="77777777" w:rsidR="00CF701A" w:rsidRDefault="00CF701A" w:rsidP="0076277C">
            <w:pPr>
              <w:spacing w:line="259" w:lineRule="auto"/>
              <w:ind w:left="2"/>
            </w:pPr>
            <w:r>
              <w:rPr>
                <w:b/>
                <w:sz w:val="20"/>
              </w:rPr>
              <w:t xml:space="preserve">Yes </w:t>
            </w:r>
          </w:p>
        </w:tc>
      </w:tr>
      <w:tr w:rsidR="00CF701A" w14:paraId="07EAF183" w14:textId="77777777" w:rsidTr="0076277C">
        <w:trPr>
          <w:trHeight w:val="253"/>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03AF6B51" w14:textId="77777777" w:rsidR="00CF701A" w:rsidRDefault="00CF701A" w:rsidP="0076277C">
            <w:pPr>
              <w:spacing w:line="259" w:lineRule="auto"/>
            </w:pPr>
            <w:r>
              <w:rPr>
                <w:b/>
                <w:sz w:val="20"/>
              </w:rPr>
              <w:t xml:space="preserve">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7BB4A1F8" w14:textId="77777777" w:rsidR="00CF701A" w:rsidRDefault="00CF701A" w:rsidP="0076277C">
            <w:pPr>
              <w:spacing w:line="259" w:lineRule="auto"/>
              <w:ind w:left="1"/>
            </w:pPr>
            <w:r>
              <w:rPr>
                <w:b/>
                <w:sz w:val="20"/>
              </w:rPr>
              <w:t xml:space="preserve">Applicable to works? </w:t>
            </w:r>
          </w:p>
        </w:tc>
        <w:tc>
          <w:tcPr>
            <w:tcW w:w="2731" w:type="dxa"/>
            <w:tcBorders>
              <w:top w:val="single" w:sz="4" w:space="0" w:color="000000"/>
              <w:left w:val="single" w:sz="4" w:space="0" w:color="000000"/>
              <w:bottom w:val="single" w:sz="4" w:space="0" w:color="000000"/>
              <w:right w:val="single" w:sz="4" w:space="0" w:color="000000"/>
            </w:tcBorders>
          </w:tcPr>
          <w:p w14:paraId="5BB69E7C" w14:textId="6FD952B2" w:rsidR="00CF701A" w:rsidRDefault="00E048F4" w:rsidP="0076277C">
            <w:pPr>
              <w:spacing w:line="259" w:lineRule="auto"/>
              <w:ind w:left="2"/>
            </w:pPr>
            <w:r>
              <w:t>YES</w:t>
            </w:r>
          </w:p>
        </w:tc>
      </w:tr>
      <w:tr w:rsidR="00CF701A" w14:paraId="7B0D697D" w14:textId="77777777" w:rsidTr="0076277C">
        <w:trPr>
          <w:trHeight w:val="496"/>
        </w:trPr>
        <w:tc>
          <w:tcPr>
            <w:tcW w:w="4555" w:type="dxa"/>
            <w:gridSpan w:val="2"/>
            <w:tcBorders>
              <w:top w:val="single" w:sz="4" w:space="0" w:color="000000"/>
              <w:left w:val="single" w:sz="4" w:space="0" w:color="000000"/>
              <w:bottom w:val="single" w:sz="4" w:space="0" w:color="000000"/>
              <w:right w:val="single" w:sz="4" w:space="0" w:color="000000"/>
            </w:tcBorders>
          </w:tcPr>
          <w:p w14:paraId="5B3FE8BC" w14:textId="77777777" w:rsidR="00CF701A" w:rsidRDefault="00CF701A" w:rsidP="0076277C">
            <w:pPr>
              <w:spacing w:line="259" w:lineRule="auto"/>
            </w:pPr>
            <w:r>
              <w:rPr>
                <w:b/>
                <w:sz w:val="20"/>
              </w:rPr>
              <w:t xml:space="preserve">Provide details of locations if applicable. </w:t>
            </w:r>
          </w:p>
        </w:tc>
        <w:tc>
          <w:tcPr>
            <w:tcW w:w="4553" w:type="dxa"/>
            <w:gridSpan w:val="2"/>
            <w:tcBorders>
              <w:top w:val="single" w:sz="4" w:space="0" w:color="000000"/>
              <w:left w:val="single" w:sz="4" w:space="0" w:color="000000"/>
              <w:bottom w:val="single" w:sz="4" w:space="0" w:color="000000"/>
              <w:right w:val="single" w:sz="4" w:space="0" w:color="000000"/>
            </w:tcBorders>
          </w:tcPr>
          <w:p w14:paraId="3DD04C57" w14:textId="3082C424" w:rsidR="00CF701A" w:rsidRDefault="00CF701A" w:rsidP="0076277C">
            <w:pPr>
              <w:spacing w:line="259" w:lineRule="auto"/>
              <w:ind w:left="121"/>
              <w:jc w:val="center"/>
            </w:pPr>
            <w:r>
              <w:rPr>
                <w:b/>
                <w:sz w:val="20"/>
              </w:rPr>
              <w:t xml:space="preserve">Electric cables are </w:t>
            </w:r>
            <w:r w:rsidR="00E048F4">
              <w:rPr>
                <w:b/>
                <w:sz w:val="20"/>
              </w:rPr>
              <w:t>surface in the existing store room, to be disconnected as part of the enabling works</w:t>
            </w:r>
            <w:r>
              <w:rPr>
                <w:b/>
                <w:sz w:val="20"/>
              </w:rPr>
              <w:t xml:space="preserve">.  </w:t>
            </w:r>
          </w:p>
        </w:tc>
      </w:tr>
      <w:tr w:rsidR="00CF701A" w14:paraId="03FB957F" w14:textId="77777777" w:rsidTr="0076277C">
        <w:trPr>
          <w:trHeight w:val="497"/>
        </w:trPr>
        <w:tc>
          <w:tcPr>
            <w:tcW w:w="9108" w:type="dxa"/>
            <w:gridSpan w:val="4"/>
            <w:tcBorders>
              <w:top w:val="single" w:sz="4" w:space="0" w:color="000000"/>
              <w:left w:val="single" w:sz="4" w:space="0" w:color="000000"/>
              <w:bottom w:val="single" w:sz="4" w:space="0" w:color="000000"/>
              <w:right w:val="single" w:sz="4" w:space="0" w:color="000000"/>
            </w:tcBorders>
          </w:tcPr>
          <w:p w14:paraId="4C94CFFA" w14:textId="77777777" w:rsidR="00CF701A" w:rsidRDefault="00CF701A" w:rsidP="0076277C">
            <w:pPr>
              <w:spacing w:line="259" w:lineRule="auto"/>
            </w:pPr>
            <w:r>
              <w:rPr>
                <w:b/>
                <w:sz w:val="20"/>
              </w:rPr>
              <w:t xml:space="preserve">Please contact ESB Networks and check for power within walls/ceilings/floors before starting works. </w:t>
            </w:r>
          </w:p>
        </w:tc>
      </w:tr>
    </w:tbl>
    <w:p w14:paraId="65A2DD49" w14:textId="77777777" w:rsidR="00CF701A" w:rsidRDefault="00CF701A" w:rsidP="00CF701A">
      <w:pPr>
        <w:spacing w:line="259" w:lineRule="auto"/>
        <w:jc w:val="both"/>
      </w:pPr>
      <w:r>
        <w:rPr>
          <w:b/>
          <w:sz w:val="20"/>
        </w:rPr>
        <w:t xml:space="preserve"> </w:t>
      </w:r>
    </w:p>
    <w:tbl>
      <w:tblPr>
        <w:tblStyle w:val="TableGrid"/>
        <w:tblW w:w="9108" w:type="dxa"/>
        <w:tblInd w:w="6" w:type="dxa"/>
        <w:tblCellMar>
          <w:top w:w="53" w:type="dxa"/>
          <w:left w:w="107" w:type="dxa"/>
          <w:right w:w="115" w:type="dxa"/>
        </w:tblCellMar>
        <w:tblLook w:val="04A0" w:firstRow="1" w:lastRow="0" w:firstColumn="1" w:lastColumn="0" w:noHBand="0" w:noVBand="1"/>
      </w:tblPr>
      <w:tblGrid>
        <w:gridCol w:w="3651"/>
        <w:gridCol w:w="903"/>
        <w:gridCol w:w="1823"/>
        <w:gridCol w:w="2731"/>
      </w:tblGrid>
      <w:tr w:rsidR="00CF701A" w14:paraId="76D52831" w14:textId="77777777" w:rsidTr="0076277C">
        <w:trPr>
          <w:trHeight w:val="251"/>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3410238B" w14:textId="77777777" w:rsidR="00CF701A" w:rsidRDefault="00CF701A" w:rsidP="0076277C">
            <w:pPr>
              <w:spacing w:line="259" w:lineRule="auto"/>
            </w:pPr>
            <w:r>
              <w:rPr>
                <w:b/>
                <w:sz w:val="20"/>
              </w:rPr>
              <w:t xml:space="preserve">Telecommunications Cables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6A306628" w14:textId="77777777" w:rsidR="00CF701A" w:rsidRDefault="00CF701A" w:rsidP="0076277C">
            <w:pPr>
              <w:spacing w:line="259" w:lineRule="auto"/>
              <w:ind w:left="1"/>
            </w:pPr>
            <w:r>
              <w:rPr>
                <w:b/>
                <w:sz w:val="20"/>
              </w:rPr>
              <w:t xml:space="preserve">Present on site?  </w:t>
            </w:r>
          </w:p>
        </w:tc>
        <w:tc>
          <w:tcPr>
            <w:tcW w:w="2731" w:type="dxa"/>
            <w:tcBorders>
              <w:top w:val="single" w:sz="4" w:space="0" w:color="000000"/>
              <w:left w:val="single" w:sz="4" w:space="0" w:color="000000"/>
              <w:bottom w:val="single" w:sz="4" w:space="0" w:color="000000"/>
              <w:right w:val="single" w:sz="4" w:space="0" w:color="000000"/>
            </w:tcBorders>
          </w:tcPr>
          <w:p w14:paraId="5DCC047D" w14:textId="77777777" w:rsidR="00CF701A" w:rsidRDefault="00CF701A" w:rsidP="0076277C">
            <w:pPr>
              <w:spacing w:line="259" w:lineRule="auto"/>
              <w:ind w:left="2"/>
            </w:pPr>
            <w:r>
              <w:rPr>
                <w:b/>
                <w:sz w:val="20"/>
              </w:rPr>
              <w:t xml:space="preserve">Yes </w:t>
            </w:r>
          </w:p>
        </w:tc>
      </w:tr>
      <w:tr w:rsidR="00CF701A" w14:paraId="42BB7962" w14:textId="77777777" w:rsidTr="0076277C">
        <w:trPr>
          <w:trHeight w:val="253"/>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6A73D882" w14:textId="77777777" w:rsidR="00CF701A" w:rsidRDefault="00CF701A" w:rsidP="0076277C">
            <w:pPr>
              <w:spacing w:line="259" w:lineRule="auto"/>
            </w:pPr>
            <w:r>
              <w:rPr>
                <w:b/>
                <w:sz w:val="20"/>
              </w:rPr>
              <w:t xml:space="preserve">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7945E50A" w14:textId="77777777" w:rsidR="00CF701A" w:rsidRDefault="00CF701A" w:rsidP="0076277C">
            <w:pPr>
              <w:spacing w:line="259" w:lineRule="auto"/>
              <w:ind w:left="1"/>
            </w:pPr>
            <w:r>
              <w:rPr>
                <w:b/>
                <w:sz w:val="20"/>
              </w:rPr>
              <w:t xml:space="preserve">Applicable to works? </w:t>
            </w:r>
          </w:p>
        </w:tc>
        <w:tc>
          <w:tcPr>
            <w:tcW w:w="2731" w:type="dxa"/>
            <w:tcBorders>
              <w:top w:val="single" w:sz="4" w:space="0" w:color="000000"/>
              <w:left w:val="single" w:sz="4" w:space="0" w:color="000000"/>
              <w:bottom w:val="single" w:sz="4" w:space="0" w:color="000000"/>
              <w:right w:val="single" w:sz="4" w:space="0" w:color="000000"/>
            </w:tcBorders>
          </w:tcPr>
          <w:p w14:paraId="0970AD78" w14:textId="77777777" w:rsidR="00CF701A" w:rsidRDefault="00CF701A" w:rsidP="0076277C">
            <w:pPr>
              <w:spacing w:line="259" w:lineRule="auto"/>
              <w:ind w:left="2"/>
            </w:pPr>
            <w:r>
              <w:rPr>
                <w:b/>
                <w:sz w:val="20"/>
              </w:rPr>
              <w:t xml:space="preserve">No </w:t>
            </w:r>
          </w:p>
        </w:tc>
      </w:tr>
      <w:tr w:rsidR="00CF701A" w14:paraId="7CD6EC01" w14:textId="77777777" w:rsidTr="0076277C">
        <w:trPr>
          <w:trHeight w:val="740"/>
        </w:trPr>
        <w:tc>
          <w:tcPr>
            <w:tcW w:w="3652" w:type="dxa"/>
            <w:tcBorders>
              <w:top w:val="single" w:sz="4" w:space="0" w:color="000000"/>
              <w:left w:val="single" w:sz="4" w:space="0" w:color="000000"/>
              <w:bottom w:val="single" w:sz="4" w:space="0" w:color="000000"/>
              <w:right w:val="nil"/>
            </w:tcBorders>
          </w:tcPr>
          <w:p w14:paraId="2D2C858F" w14:textId="77777777" w:rsidR="00CF701A" w:rsidRDefault="00CF701A" w:rsidP="0076277C">
            <w:pPr>
              <w:spacing w:line="259" w:lineRule="auto"/>
            </w:pPr>
            <w:r>
              <w:rPr>
                <w:b/>
                <w:sz w:val="20"/>
              </w:rPr>
              <w:t xml:space="preserve">Provide details of locations if applicable. </w:t>
            </w:r>
          </w:p>
        </w:tc>
        <w:tc>
          <w:tcPr>
            <w:tcW w:w="903" w:type="dxa"/>
            <w:tcBorders>
              <w:top w:val="single" w:sz="4" w:space="0" w:color="000000"/>
              <w:left w:val="nil"/>
              <w:bottom w:val="single" w:sz="4" w:space="0" w:color="000000"/>
              <w:right w:val="single" w:sz="4" w:space="0" w:color="000000"/>
            </w:tcBorders>
          </w:tcPr>
          <w:p w14:paraId="200C9A70" w14:textId="77777777" w:rsidR="00CF701A" w:rsidRDefault="00CF701A" w:rsidP="0076277C">
            <w:pPr>
              <w:spacing w:after="160" w:line="259" w:lineRule="auto"/>
            </w:pPr>
          </w:p>
        </w:tc>
        <w:tc>
          <w:tcPr>
            <w:tcW w:w="4553" w:type="dxa"/>
            <w:gridSpan w:val="2"/>
            <w:tcBorders>
              <w:top w:val="single" w:sz="4" w:space="0" w:color="000000"/>
              <w:left w:val="single" w:sz="4" w:space="0" w:color="000000"/>
              <w:bottom w:val="single" w:sz="4" w:space="0" w:color="000000"/>
              <w:right w:val="single" w:sz="4" w:space="0" w:color="000000"/>
            </w:tcBorders>
          </w:tcPr>
          <w:p w14:paraId="1E8D8C36" w14:textId="77777777" w:rsidR="00CF701A" w:rsidRDefault="00CF701A" w:rsidP="0076277C">
            <w:pPr>
              <w:spacing w:line="240" w:lineRule="auto"/>
              <w:jc w:val="center"/>
            </w:pPr>
            <w:r>
              <w:rPr>
                <w:b/>
                <w:sz w:val="20"/>
              </w:rPr>
              <w:t xml:space="preserve">Telecom cables are expected to be Underground.  </w:t>
            </w:r>
          </w:p>
          <w:p w14:paraId="3748BF12" w14:textId="4C3A7053" w:rsidR="00CF701A" w:rsidRDefault="000F2119" w:rsidP="0076277C">
            <w:pPr>
              <w:spacing w:line="259" w:lineRule="auto"/>
              <w:ind w:left="5"/>
              <w:jc w:val="center"/>
            </w:pPr>
            <w:r>
              <w:rPr>
                <w:b/>
                <w:sz w:val="20"/>
              </w:rPr>
              <w:t>Some data cables to adjacent buildings are outside and above the structure to be demolished</w:t>
            </w:r>
            <w:r w:rsidR="00CF701A">
              <w:rPr>
                <w:b/>
                <w:sz w:val="20"/>
              </w:rPr>
              <w:t xml:space="preserve"> </w:t>
            </w:r>
          </w:p>
        </w:tc>
      </w:tr>
      <w:tr w:rsidR="00CF701A" w14:paraId="75EF773D" w14:textId="77777777" w:rsidTr="0076277C">
        <w:trPr>
          <w:trHeight w:val="252"/>
        </w:trPr>
        <w:tc>
          <w:tcPr>
            <w:tcW w:w="3652" w:type="dxa"/>
            <w:tcBorders>
              <w:top w:val="single" w:sz="4" w:space="0" w:color="000000"/>
              <w:left w:val="single" w:sz="4" w:space="0" w:color="000000"/>
              <w:bottom w:val="single" w:sz="4" w:space="0" w:color="000000"/>
              <w:right w:val="nil"/>
            </w:tcBorders>
          </w:tcPr>
          <w:p w14:paraId="5C28D3BA" w14:textId="77777777" w:rsidR="00CF701A" w:rsidRDefault="00CF701A" w:rsidP="0076277C">
            <w:pPr>
              <w:spacing w:line="259" w:lineRule="auto"/>
            </w:pPr>
            <w:r>
              <w:rPr>
                <w:b/>
                <w:sz w:val="20"/>
              </w:rPr>
              <w:t xml:space="preserve">Please contact Eir </w:t>
            </w:r>
          </w:p>
        </w:tc>
        <w:tc>
          <w:tcPr>
            <w:tcW w:w="5456" w:type="dxa"/>
            <w:gridSpan w:val="3"/>
            <w:tcBorders>
              <w:top w:val="single" w:sz="4" w:space="0" w:color="000000"/>
              <w:left w:val="nil"/>
              <w:bottom w:val="single" w:sz="4" w:space="0" w:color="000000"/>
              <w:right w:val="single" w:sz="4" w:space="0" w:color="000000"/>
            </w:tcBorders>
          </w:tcPr>
          <w:p w14:paraId="254F8008" w14:textId="77777777" w:rsidR="00CF701A" w:rsidRDefault="00CF701A" w:rsidP="0076277C">
            <w:pPr>
              <w:spacing w:after="160" w:line="259" w:lineRule="auto"/>
            </w:pPr>
          </w:p>
        </w:tc>
      </w:tr>
    </w:tbl>
    <w:p w14:paraId="7EBE522C" w14:textId="77777777" w:rsidR="00CF701A" w:rsidRDefault="00CF701A" w:rsidP="00CF701A">
      <w:pPr>
        <w:spacing w:line="259" w:lineRule="auto"/>
        <w:jc w:val="both"/>
      </w:pPr>
      <w:r>
        <w:rPr>
          <w:b/>
          <w:sz w:val="20"/>
        </w:rPr>
        <w:t xml:space="preserve"> </w:t>
      </w:r>
    </w:p>
    <w:tbl>
      <w:tblPr>
        <w:tblStyle w:val="TableGrid"/>
        <w:tblW w:w="9108" w:type="dxa"/>
        <w:tblInd w:w="6" w:type="dxa"/>
        <w:tblCellMar>
          <w:top w:w="54" w:type="dxa"/>
          <w:left w:w="107" w:type="dxa"/>
          <w:right w:w="115" w:type="dxa"/>
        </w:tblCellMar>
        <w:tblLook w:val="04A0" w:firstRow="1" w:lastRow="0" w:firstColumn="1" w:lastColumn="0" w:noHBand="0" w:noVBand="1"/>
      </w:tblPr>
      <w:tblGrid>
        <w:gridCol w:w="3651"/>
        <w:gridCol w:w="903"/>
        <w:gridCol w:w="1823"/>
        <w:gridCol w:w="2731"/>
      </w:tblGrid>
      <w:tr w:rsidR="00CF701A" w14:paraId="673D3DC6" w14:textId="77777777" w:rsidTr="0076277C">
        <w:trPr>
          <w:trHeight w:val="252"/>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66635B4B" w14:textId="77777777" w:rsidR="00CF701A" w:rsidRDefault="00CF701A" w:rsidP="0076277C">
            <w:pPr>
              <w:spacing w:line="259" w:lineRule="auto"/>
            </w:pPr>
            <w:r>
              <w:rPr>
                <w:b/>
                <w:sz w:val="20"/>
              </w:rPr>
              <w:t xml:space="preserve">Gas Mains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0CB22916" w14:textId="77777777" w:rsidR="00CF701A" w:rsidRDefault="00CF701A" w:rsidP="0076277C">
            <w:pPr>
              <w:spacing w:line="259" w:lineRule="auto"/>
              <w:ind w:left="1"/>
            </w:pPr>
            <w:r>
              <w:rPr>
                <w:b/>
                <w:sz w:val="20"/>
              </w:rPr>
              <w:t xml:space="preserve">Present on site?  </w:t>
            </w:r>
          </w:p>
        </w:tc>
        <w:tc>
          <w:tcPr>
            <w:tcW w:w="2731" w:type="dxa"/>
            <w:tcBorders>
              <w:top w:val="single" w:sz="4" w:space="0" w:color="000000"/>
              <w:left w:val="single" w:sz="4" w:space="0" w:color="000000"/>
              <w:bottom w:val="single" w:sz="4" w:space="0" w:color="000000"/>
              <w:right w:val="single" w:sz="4" w:space="0" w:color="000000"/>
            </w:tcBorders>
          </w:tcPr>
          <w:p w14:paraId="29DEE67E" w14:textId="32B0ED07" w:rsidR="00CF701A" w:rsidRDefault="000F2119" w:rsidP="0076277C">
            <w:pPr>
              <w:spacing w:line="259" w:lineRule="auto"/>
              <w:ind w:left="2"/>
            </w:pPr>
            <w:r>
              <w:t>yes</w:t>
            </w:r>
          </w:p>
        </w:tc>
      </w:tr>
      <w:tr w:rsidR="00CF701A" w14:paraId="34D6A693" w14:textId="77777777" w:rsidTr="0076277C">
        <w:trPr>
          <w:trHeight w:val="251"/>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3377B224" w14:textId="77777777" w:rsidR="00CF701A" w:rsidRDefault="00CF701A" w:rsidP="0076277C">
            <w:pPr>
              <w:spacing w:line="259" w:lineRule="auto"/>
            </w:pPr>
            <w:r>
              <w:rPr>
                <w:b/>
                <w:sz w:val="20"/>
              </w:rPr>
              <w:t xml:space="preserve">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11F9E76C" w14:textId="77777777" w:rsidR="00CF701A" w:rsidRDefault="00CF701A" w:rsidP="0076277C">
            <w:pPr>
              <w:spacing w:line="259" w:lineRule="auto"/>
              <w:ind w:left="1"/>
            </w:pPr>
            <w:r>
              <w:rPr>
                <w:b/>
                <w:sz w:val="20"/>
              </w:rPr>
              <w:t xml:space="preserve">Applicable to works? </w:t>
            </w:r>
          </w:p>
        </w:tc>
        <w:tc>
          <w:tcPr>
            <w:tcW w:w="2731" w:type="dxa"/>
            <w:tcBorders>
              <w:top w:val="single" w:sz="4" w:space="0" w:color="000000"/>
              <w:left w:val="single" w:sz="4" w:space="0" w:color="000000"/>
              <w:bottom w:val="single" w:sz="4" w:space="0" w:color="000000"/>
              <w:right w:val="single" w:sz="4" w:space="0" w:color="000000"/>
            </w:tcBorders>
          </w:tcPr>
          <w:p w14:paraId="3B2FD3A1" w14:textId="77777777" w:rsidR="00CF701A" w:rsidRDefault="00CF701A" w:rsidP="0076277C">
            <w:pPr>
              <w:spacing w:line="259" w:lineRule="auto"/>
              <w:ind w:left="2"/>
            </w:pPr>
            <w:r>
              <w:rPr>
                <w:b/>
                <w:sz w:val="20"/>
              </w:rPr>
              <w:t xml:space="preserve">No </w:t>
            </w:r>
          </w:p>
        </w:tc>
      </w:tr>
      <w:tr w:rsidR="00CF701A" w14:paraId="2D9D0AF7" w14:textId="77777777" w:rsidTr="0076277C">
        <w:trPr>
          <w:trHeight w:val="498"/>
        </w:trPr>
        <w:tc>
          <w:tcPr>
            <w:tcW w:w="3652" w:type="dxa"/>
            <w:tcBorders>
              <w:top w:val="single" w:sz="4" w:space="0" w:color="000000"/>
              <w:left w:val="single" w:sz="4" w:space="0" w:color="000000"/>
              <w:bottom w:val="single" w:sz="4" w:space="0" w:color="000000"/>
              <w:right w:val="nil"/>
            </w:tcBorders>
          </w:tcPr>
          <w:p w14:paraId="29C11C23" w14:textId="77777777" w:rsidR="00CF701A" w:rsidRDefault="00CF701A" w:rsidP="0076277C">
            <w:pPr>
              <w:spacing w:line="259" w:lineRule="auto"/>
            </w:pPr>
            <w:r>
              <w:rPr>
                <w:b/>
                <w:sz w:val="20"/>
              </w:rPr>
              <w:t xml:space="preserve">Provide details of locations if applicable. </w:t>
            </w:r>
          </w:p>
        </w:tc>
        <w:tc>
          <w:tcPr>
            <w:tcW w:w="903" w:type="dxa"/>
            <w:tcBorders>
              <w:top w:val="single" w:sz="4" w:space="0" w:color="000000"/>
              <w:left w:val="nil"/>
              <w:bottom w:val="single" w:sz="4" w:space="0" w:color="000000"/>
              <w:right w:val="single" w:sz="4" w:space="0" w:color="000000"/>
            </w:tcBorders>
          </w:tcPr>
          <w:p w14:paraId="7061302C" w14:textId="77777777" w:rsidR="00CF701A" w:rsidRDefault="00CF701A" w:rsidP="0076277C">
            <w:pPr>
              <w:spacing w:after="160" w:line="259" w:lineRule="auto"/>
            </w:pPr>
          </w:p>
        </w:tc>
        <w:tc>
          <w:tcPr>
            <w:tcW w:w="1823" w:type="dxa"/>
            <w:tcBorders>
              <w:top w:val="single" w:sz="4" w:space="0" w:color="000000"/>
              <w:left w:val="single" w:sz="4" w:space="0" w:color="000000"/>
              <w:bottom w:val="single" w:sz="4" w:space="0" w:color="000000"/>
              <w:right w:val="nil"/>
            </w:tcBorders>
          </w:tcPr>
          <w:p w14:paraId="5B81F06F" w14:textId="77777777" w:rsidR="00CF701A" w:rsidRDefault="00CF701A" w:rsidP="0076277C">
            <w:pPr>
              <w:spacing w:after="160" w:line="259" w:lineRule="auto"/>
            </w:pPr>
          </w:p>
        </w:tc>
        <w:tc>
          <w:tcPr>
            <w:tcW w:w="2731" w:type="dxa"/>
            <w:tcBorders>
              <w:top w:val="single" w:sz="4" w:space="0" w:color="000000"/>
              <w:left w:val="nil"/>
              <w:bottom w:val="single" w:sz="4" w:space="0" w:color="000000"/>
              <w:right w:val="single" w:sz="4" w:space="0" w:color="000000"/>
            </w:tcBorders>
          </w:tcPr>
          <w:p w14:paraId="22F1B442" w14:textId="77777777" w:rsidR="00CF701A" w:rsidRDefault="00CF701A" w:rsidP="0076277C">
            <w:pPr>
              <w:spacing w:line="259" w:lineRule="auto"/>
              <w:ind w:left="346"/>
            </w:pPr>
            <w:r>
              <w:rPr>
                <w:b/>
                <w:sz w:val="20"/>
              </w:rPr>
              <w:t xml:space="preserve"> </w:t>
            </w:r>
          </w:p>
        </w:tc>
      </w:tr>
      <w:tr w:rsidR="00CF701A" w14:paraId="6B3769C8" w14:textId="77777777" w:rsidTr="0076277C">
        <w:trPr>
          <w:trHeight w:val="254"/>
        </w:trPr>
        <w:tc>
          <w:tcPr>
            <w:tcW w:w="3652" w:type="dxa"/>
            <w:tcBorders>
              <w:top w:val="single" w:sz="4" w:space="0" w:color="000000"/>
              <w:left w:val="single" w:sz="4" w:space="0" w:color="000000"/>
              <w:bottom w:val="single" w:sz="4" w:space="0" w:color="000000"/>
              <w:right w:val="nil"/>
            </w:tcBorders>
          </w:tcPr>
          <w:p w14:paraId="7CBA680A" w14:textId="77777777" w:rsidR="00CF701A" w:rsidRDefault="00CF701A" w:rsidP="0076277C">
            <w:pPr>
              <w:spacing w:line="259" w:lineRule="auto"/>
            </w:pPr>
            <w:r>
              <w:rPr>
                <w:b/>
                <w:sz w:val="20"/>
              </w:rPr>
              <w:t xml:space="preserve">Please contact GNI </w:t>
            </w:r>
          </w:p>
        </w:tc>
        <w:tc>
          <w:tcPr>
            <w:tcW w:w="2726" w:type="dxa"/>
            <w:gridSpan w:val="2"/>
            <w:tcBorders>
              <w:top w:val="single" w:sz="4" w:space="0" w:color="000000"/>
              <w:left w:val="nil"/>
              <w:bottom w:val="single" w:sz="4" w:space="0" w:color="000000"/>
              <w:right w:val="nil"/>
            </w:tcBorders>
          </w:tcPr>
          <w:p w14:paraId="16363E52" w14:textId="77777777" w:rsidR="00CF701A" w:rsidRDefault="00CF701A" w:rsidP="0076277C">
            <w:pPr>
              <w:spacing w:after="160" w:line="259" w:lineRule="auto"/>
            </w:pPr>
          </w:p>
        </w:tc>
        <w:tc>
          <w:tcPr>
            <w:tcW w:w="2731" w:type="dxa"/>
            <w:tcBorders>
              <w:top w:val="single" w:sz="4" w:space="0" w:color="000000"/>
              <w:left w:val="nil"/>
              <w:bottom w:val="single" w:sz="4" w:space="0" w:color="000000"/>
              <w:right w:val="single" w:sz="4" w:space="0" w:color="000000"/>
            </w:tcBorders>
          </w:tcPr>
          <w:p w14:paraId="3A019ED7" w14:textId="77777777" w:rsidR="00CF701A" w:rsidRDefault="00CF701A" w:rsidP="0076277C">
            <w:pPr>
              <w:spacing w:after="160" w:line="259" w:lineRule="auto"/>
            </w:pPr>
          </w:p>
        </w:tc>
      </w:tr>
    </w:tbl>
    <w:p w14:paraId="47E20907" w14:textId="77777777" w:rsidR="00CF701A" w:rsidRDefault="00CF701A" w:rsidP="00CF701A">
      <w:pPr>
        <w:spacing w:line="259" w:lineRule="auto"/>
        <w:jc w:val="both"/>
      </w:pPr>
      <w:r>
        <w:rPr>
          <w:b/>
          <w:sz w:val="20"/>
        </w:rPr>
        <w:t xml:space="preserve"> </w:t>
      </w:r>
    </w:p>
    <w:tbl>
      <w:tblPr>
        <w:tblStyle w:val="TableGrid"/>
        <w:tblW w:w="9108" w:type="dxa"/>
        <w:tblInd w:w="6" w:type="dxa"/>
        <w:tblCellMar>
          <w:top w:w="53" w:type="dxa"/>
          <w:left w:w="107" w:type="dxa"/>
          <w:right w:w="115" w:type="dxa"/>
        </w:tblCellMar>
        <w:tblLook w:val="04A0" w:firstRow="1" w:lastRow="0" w:firstColumn="1" w:lastColumn="0" w:noHBand="0" w:noVBand="1"/>
      </w:tblPr>
      <w:tblGrid>
        <w:gridCol w:w="3651"/>
        <w:gridCol w:w="903"/>
        <w:gridCol w:w="1823"/>
        <w:gridCol w:w="2731"/>
      </w:tblGrid>
      <w:tr w:rsidR="00CF701A" w14:paraId="6414A2ED" w14:textId="77777777" w:rsidTr="0076277C">
        <w:trPr>
          <w:trHeight w:val="496"/>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4581369F" w14:textId="77777777" w:rsidR="00CF701A" w:rsidRDefault="00CF701A" w:rsidP="0076277C">
            <w:pPr>
              <w:spacing w:line="259" w:lineRule="auto"/>
            </w:pPr>
            <w:r>
              <w:rPr>
                <w:b/>
                <w:sz w:val="20"/>
              </w:rPr>
              <w:t xml:space="preserve">Liquids or Gases under pressure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09194CE1" w14:textId="77777777" w:rsidR="00CF701A" w:rsidRDefault="00CF701A" w:rsidP="0076277C">
            <w:pPr>
              <w:spacing w:line="259" w:lineRule="auto"/>
              <w:ind w:left="1"/>
            </w:pPr>
            <w:r>
              <w:rPr>
                <w:b/>
                <w:sz w:val="20"/>
              </w:rPr>
              <w:t xml:space="preserve">Present on site?  </w:t>
            </w:r>
          </w:p>
        </w:tc>
        <w:tc>
          <w:tcPr>
            <w:tcW w:w="2731" w:type="dxa"/>
            <w:tcBorders>
              <w:top w:val="single" w:sz="4" w:space="0" w:color="000000"/>
              <w:left w:val="single" w:sz="4" w:space="0" w:color="000000"/>
              <w:bottom w:val="single" w:sz="4" w:space="0" w:color="000000"/>
              <w:right w:val="single" w:sz="4" w:space="0" w:color="000000"/>
            </w:tcBorders>
          </w:tcPr>
          <w:p w14:paraId="2AA7026C" w14:textId="77777777" w:rsidR="00CF701A" w:rsidRDefault="00CF701A" w:rsidP="0076277C">
            <w:pPr>
              <w:spacing w:line="259" w:lineRule="auto"/>
              <w:ind w:left="2"/>
            </w:pPr>
            <w:r>
              <w:rPr>
                <w:b/>
                <w:sz w:val="20"/>
              </w:rPr>
              <w:t xml:space="preserve">No </w:t>
            </w:r>
          </w:p>
        </w:tc>
      </w:tr>
      <w:tr w:rsidR="00CF701A" w14:paraId="481B4CE9" w14:textId="77777777" w:rsidTr="0076277C">
        <w:trPr>
          <w:trHeight w:val="251"/>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06BB590F" w14:textId="77777777" w:rsidR="00CF701A" w:rsidRDefault="00CF701A" w:rsidP="0076277C">
            <w:pPr>
              <w:spacing w:line="259" w:lineRule="auto"/>
            </w:pPr>
            <w:r>
              <w:rPr>
                <w:b/>
                <w:sz w:val="20"/>
              </w:rPr>
              <w:t xml:space="preserve">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5C544AB2" w14:textId="77777777" w:rsidR="00CF701A" w:rsidRDefault="00CF701A" w:rsidP="0076277C">
            <w:pPr>
              <w:spacing w:line="259" w:lineRule="auto"/>
              <w:ind w:left="1"/>
            </w:pPr>
            <w:r>
              <w:rPr>
                <w:b/>
                <w:sz w:val="20"/>
              </w:rPr>
              <w:t xml:space="preserve">Applicable to works? </w:t>
            </w:r>
          </w:p>
        </w:tc>
        <w:tc>
          <w:tcPr>
            <w:tcW w:w="2731" w:type="dxa"/>
            <w:tcBorders>
              <w:top w:val="single" w:sz="4" w:space="0" w:color="000000"/>
              <w:left w:val="single" w:sz="4" w:space="0" w:color="000000"/>
              <w:bottom w:val="single" w:sz="4" w:space="0" w:color="000000"/>
              <w:right w:val="single" w:sz="4" w:space="0" w:color="000000"/>
            </w:tcBorders>
          </w:tcPr>
          <w:p w14:paraId="28C27BFC" w14:textId="77777777" w:rsidR="00CF701A" w:rsidRDefault="00CF701A" w:rsidP="0076277C">
            <w:pPr>
              <w:spacing w:line="259" w:lineRule="auto"/>
              <w:ind w:left="2"/>
            </w:pPr>
            <w:r>
              <w:rPr>
                <w:b/>
                <w:sz w:val="20"/>
              </w:rPr>
              <w:t xml:space="preserve">No </w:t>
            </w:r>
          </w:p>
        </w:tc>
      </w:tr>
      <w:tr w:rsidR="00CF701A" w14:paraId="2E9F641B" w14:textId="77777777" w:rsidTr="0076277C">
        <w:trPr>
          <w:trHeight w:val="498"/>
        </w:trPr>
        <w:tc>
          <w:tcPr>
            <w:tcW w:w="4555" w:type="dxa"/>
            <w:gridSpan w:val="2"/>
            <w:tcBorders>
              <w:top w:val="single" w:sz="4" w:space="0" w:color="000000"/>
              <w:left w:val="single" w:sz="4" w:space="0" w:color="000000"/>
              <w:bottom w:val="single" w:sz="4" w:space="0" w:color="000000"/>
              <w:right w:val="single" w:sz="4" w:space="0" w:color="000000"/>
            </w:tcBorders>
          </w:tcPr>
          <w:p w14:paraId="5A6262BB" w14:textId="77777777" w:rsidR="00CF701A" w:rsidRDefault="00CF701A" w:rsidP="0076277C">
            <w:pPr>
              <w:spacing w:line="259" w:lineRule="auto"/>
            </w:pPr>
            <w:r>
              <w:rPr>
                <w:b/>
                <w:sz w:val="20"/>
              </w:rPr>
              <w:t xml:space="preserve">Provide details of locations if applicable. </w:t>
            </w:r>
          </w:p>
        </w:tc>
        <w:tc>
          <w:tcPr>
            <w:tcW w:w="1823" w:type="dxa"/>
            <w:tcBorders>
              <w:top w:val="single" w:sz="4" w:space="0" w:color="000000"/>
              <w:left w:val="single" w:sz="4" w:space="0" w:color="000000"/>
              <w:bottom w:val="single" w:sz="4" w:space="0" w:color="000000"/>
              <w:right w:val="nil"/>
            </w:tcBorders>
          </w:tcPr>
          <w:p w14:paraId="0B7282D8" w14:textId="77777777" w:rsidR="00CF701A" w:rsidRDefault="00CF701A" w:rsidP="0076277C">
            <w:pPr>
              <w:spacing w:after="160" w:line="259" w:lineRule="auto"/>
            </w:pPr>
          </w:p>
        </w:tc>
        <w:tc>
          <w:tcPr>
            <w:tcW w:w="2731" w:type="dxa"/>
            <w:tcBorders>
              <w:top w:val="single" w:sz="4" w:space="0" w:color="000000"/>
              <w:left w:val="nil"/>
              <w:bottom w:val="single" w:sz="4" w:space="0" w:color="000000"/>
              <w:right w:val="single" w:sz="4" w:space="0" w:color="000000"/>
            </w:tcBorders>
          </w:tcPr>
          <w:p w14:paraId="431242F4" w14:textId="77777777" w:rsidR="00CF701A" w:rsidRDefault="00CF701A" w:rsidP="0076277C">
            <w:pPr>
              <w:spacing w:line="259" w:lineRule="auto"/>
              <w:ind w:left="346"/>
            </w:pPr>
            <w:r>
              <w:rPr>
                <w:b/>
                <w:sz w:val="20"/>
              </w:rPr>
              <w:t xml:space="preserve"> </w:t>
            </w:r>
          </w:p>
        </w:tc>
      </w:tr>
      <w:tr w:rsidR="00CF701A" w14:paraId="4AADB8FD" w14:textId="77777777" w:rsidTr="0076277C">
        <w:trPr>
          <w:trHeight w:val="252"/>
        </w:trPr>
        <w:tc>
          <w:tcPr>
            <w:tcW w:w="6378" w:type="dxa"/>
            <w:gridSpan w:val="3"/>
            <w:tcBorders>
              <w:top w:val="single" w:sz="4" w:space="0" w:color="000000"/>
              <w:left w:val="single" w:sz="4" w:space="0" w:color="000000"/>
              <w:bottom w:val="single" w:sz="4" w:space="0" w:color="000000"/>
              <w:right w:val="nil"/>
            </w:tcBorders>
          </w:tcPr>
          <w:p w14:paraId="33D03501" w14:textId="77777777" w:rsidR="00CF701A" w:rsidRDefault="00CF701A" w:rsidP="0076277C">
            <w:pPr>
              <w:spacing w:line="259" w:lineRule="auto"/>
            </w:pPr>
            <w:r>
              <w:rPr>
                <w:b/>
                <w:sz w:val="20"/>
              </w:rPr>
              <w:t>Please contact N/A</w:t>
            </w:r>
          </w:p>
        </w:tc>
        <w:tc>
          <w:tcPr>
            <w:tcW w:w="2731" w:type="dxa"/>
            <w:tcBorders>
              <w:top w:val="single" w:sz="4" w:space="0" w:color="000000"/>
              <w:left w:val="nil"/>
              <w:bottom w:val="single" w:sz="4" w:space="0" w:color="000000"/>
              <w:right w:val="single" w:sz="4" w:space="0" w:color="000000"/>
            </w:tcBorders>
          </w:tcPr>
          <w:p w14:paraId="558E2EFE" w14:textId="77777777" w:rsidR="00CF701A" w:rsidRDefault="00CF701A" w:rsidP="0076277C">
            <w:pPr>
              <w:spacing w:after="160" w:line="259" w:lineRule="auto"/>
            </w:pPr>
          </w:p>
        </w:tc>
      </w:tr>
    </w:tbl>
    <w:p w14:paraId="059E9F46" w14:textId="77777777" w:rsidR="00CF701A" w:rsidRDefault="00CF701A" w:rsidP="00CF701A">
      <w:pPr>
        <w:spacing w:line="259" w:lineRule="auto"/>
        <w:jc w:val="both"/>
      </w:pPr>
      <w:r>
        <w:rPr>
          <w:b/>
          <w:sz w:val="20"/>
        </w:rPr>
        <w:t xml:space="preserve"> </w:t>
      </w:r>
    </w:p>
    <w:tbl>
      <w:tblPr>
        <w:tblStyle w:val="TableGrid"/>
        <w:tblW w:w="9108" w:type="dxa"/>
        <w:tblInd w:w="6" w:type="dxa"/>
        <w:tblCellMar>
          <w:top w:w="53" w:type="dxa"/>
          <w:left w:w="107" w:type="dxa"/>
          <w:right w:w="115" w:type="dxa"/>
        </w:tblCellMar>
        <w:tblLook w:val="04A0" w:firstRow="1" w:lastRow="0" w:firstColumn="1" w:lastColumn="0" w:noHBand="0" w:noVBand="1"/>
      </w:tblPr>
      <w:tblGrid>
        <w:gridCol w:w="3651"/>
        <w:gridCol w:w="903"/>
        <w:gridCol w:w="1823"/>
        <w:gridCol w:w="2731"/>
      </w:tblGrid>
      <w:tr w:rsidR="00CF701A" w14:paraId="170340CB" w14:textId="77777777" w:rsidTr="0076277C">
        <w:trPr>
          <w:trHeight w:val="251"/>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31510058" w14:textId="77777777" w:rsidR="00CF701A" w:rsidRDefault="00CF701A" w:rsidP="0076277C">
            <w:pPr>
              <w:spacing w:line="259" w:lineRule="auto"/>
            </w:pPr>
            <w:r>
              <w:rPr>
                <w:b/>
                <w:sz w:val="20"/>
              </w:rPr>
              <w:lastRenderedPageBreak/>
              <w:t xml:space="preserve">Wastewater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0B87077D" w14:textId="77777777" w:rsidR="00CF701A" w:rsidRDefault="00CF701A" w:rsidP="0076277C">
            <w:pPr>
              <w:spacing w:line="259" w:lineRule="auto"/>
              <w:ind w:left="1"/>
            </w:pPr>
            <w:r>
              <w:rPr>
                <w:b/>
                <w:sz w:val="20"/>
              </w:rPr>
              <w:t xml:space="preserve">Present on site?  </w:t>
            </w:r>
          </w:p>
        </w:tc>
        <w:tc>
          <w:tcPr>
            <w:tcW w:w="2731" w:type="dxa"/>
            <w:tcBorders>
              <w:top w:val="single" w:sz="4" w:space="0" w:color="000000"/>
              <w:left w:val="single" w:sz="4" w:space="0" w:color="000000"/>
              <w:bottom w:val="single" w:sz="4" w:space="0" w:color="000000"/>
              <w:right w:val="single" w:sz="4" w:space="0" w:color="000000"/>
            </w:tcBorders>
          </w:tcPr>
          <w:p w14:paraId="5636FFE1" w14:textId="77777777" w:rsidR="00CF701A" w:rsidRDefault="00CF701A" w:rsidP="0076277C">
            <w:pPr>
              <w:spacing w:line="259" w:lineRule="auto"/>
              <w:ind w:left="2"/>
            </w:pPr>
            <w:r>
              <w:rPr>
                <w:b/>
                <w:sz w:val="20"/>
              </w:rPr>
              <w:t xml:space="preserve">Yes </w:t>
            </w:r>
          </w:p>
        </w:tc>
      </w:tr>
      <w:tr w:rsidR="00CF701A" w14:paraId="2902E8AD" w14:textId="77777777" w:rsidTr="0076277C">
        <w:trPr>
          <w:trHeight w:val="253"/>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72D96E5B" w14:textId="77777777" w:rsidR="00CF701A" w:rsidRDefault="00CF701A" w:rsidP="0076277C">
            <w:pPr>
              <w:spacing w:line="259" w:lineRule="auto"/>
            </w:pPr>
            <w:r>
              <w:rPr>
                <w:b/>
                <w:sz w:val="20"/>
              </w:rPr>
              <w:t xml:space="preserve">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1A6B8542" w14:textId="77777777" w:rsidR="00CF701A" w:rsidRDefault="00CF701A" w:rsidP="0076277C">
            <w:pPr>
              <w:spacing w:line="259" w:lineRule="auto"/>
              <w:ind w:left="1"/>
            </w:pPr>
            <w:r>
              <w:rPr>
                <w:b/>
                <w:sz w:val="20"/>
              </w:rPr>
              <w:t xml:space="preserve">Applicable to works? </w:t>
            </w:r>
          </w:p>
        </w:tc>
        <w:tc>
          <w:tcPr>
            <w:tcW w:w="2731" w:type="dxa"/>
            <w:tcBorders>
              <w:top w:val="single" w:sz="4" w:space="0" w:color="000000"/>
              <w:left w:val="single" w:sz="4" w:space="0" w:color="000000"/>
              <w:bottom w:val="single" w:sz="4" w:space="0" w:color="000000"/>
              <w:right w:val="single" w:sz="4" w:space="0" w:color="000000"/>
            </w:tcBorders>
          </w:tcPr>
          <w:p w14:paraId="29E3F38B" w14:textId="77777777" w:rsidR="00CF701A" w:rsidRDefault="00CF701A" w:rsidP="0076277C">
            <w:pPr>
              <w:spacing w:line="259" w:lineRule="auto"/>
              <w:ind w:left="2"/>
            </w:pPr>
            <w:r>
              <w:rPr>
                <w:b/>
                <w:sz w:val="20"/>
              </w:rPr>
              <w:t xml:space="preserve">Yes </w:t>
            </w:r>
          </w:p>
        </w:tc>
      </w:tr>
      <w:tr w:rsidR="00CF701A" w14:paraId="5206068C" w14:textId="77777777" w:rsidTr="0076277C">
        <w:trPr>
          <w:trHeight w:val="496"/>
        </w:trPr>
        <w:tc>
          <w:tcPr>
            <w:tcW w:w="3652" w:type="dxa"/>
            <w:tcBorders>
              <w:top w:val="single" w:sz="4" w:space="0" w:color="000000"/>
              <w:left w:val="single" w:sz="4" w:space="0" w:color="000000"/>
              <w:bottom w:val="single" w:sz="4" w:space="0" w:color="000000"/>
              <w:right w:val="nil"/>
            </w:tcBorders>
          </w:tcPr>
          <w:p w14:paraId="6FA4EBC4" w14:textId="77777777" w:rsidR="00CF701A" w:rsidRDefault="00CF701A" w:rsidP="0076277C">
            <w:pPr>
              <w:spacing w:line="259" w:lineRule="auto"/>
            </w:pPr>
            <w:r>
              <w:rPr>
                <w:b/>
                <w:sz w:val="20"/>
              </w:rPr>
              <w:t xml:space="preserve">Provide details of locations if applicable. </w:t>
            </w:r>
          </w:p>
        </w:tc>
        <w:tc>
          <w:tcPr>
            <w:tcW w:w="903" w:type="dxa"/>
            <w:tcBorders>
              <w:top w:val="single" w:sz="4" w:space="0" w:color="000000"/>
              <w:left w:val="nil"/>
              <w:bottom w:val="single" w:sz="4" w:space="0" w:color="000000"/>
              <w:right w:val="single" w:sz="4" w:space="0" w:color="000000"/>
            </w:tcBorders>
          </w:tcPr>
          <w:p w14:paraId="24F5C3E1" w14:textId="77777777" w:rsidR="00CF701A" w:rsidRDefault="00CF701A" w:rsidP="0076277C">
            <w:pPr>
              <w:spacing w:after="160" w:line="259" w:lineRule="auto"/>
            </w:pPr>
          </w:p>
        </w:tc>
        <w:tc>
          <w:tcPr>
            <w:tcW w:w="4553" w:type="dxa"/>
            <w:gridSpan w:val="2"/>
            <w:tcBorders>
              <w:top w:val="single" w:sz="4" w:space="0" w:color="000000"/>
              <w:left w:val="single" w:sz="4" w:space="0" w:color="000000"/>
              <w:bottom w:val="single" w:sz="4" w:space="0" w:color="000000"/>
              <w:right w:val="single" w:sz="4" w:space="0" w:color="000000"/>
            </w:tcBorders>
          </w:tcPr>
          <w:p w14:paraId="03684404" w14:textId="14AFBF8F" w:rsidR="00CF701A" w:rsidRDefault="000F2119" w:rsidP="0076277C">
            <w:pPr>
              <w:spacing w:line="259" w:lineRule="auto"/>
              <w:ind w:left="1"/>
              <w:jc w:val="center"/>
            </w:pPr>
            <w:r>
              <w:rPr>
                <w:b/>
                <w:sz w:val="20"/>
              </w:rPr>
              <w:t>Manholes adjacent to the works</w:t>
            </w:r>
            <w:r w:rsidR="00CF701A">
              <w:rPr>
                <w:b/>
                <w:sz w:val="20"/>
              </w:rPr>
              <w:t xml:space="preserve">. </w:t>
            </w:r>
          </w:p>
        </w:tc>
      </w:tr>
      <w:tr w:rsidR="00CF701A" w14:paraId="048AAF76" w14:textId="77777777" w:rsidTr="0076277C">
        <w:trPr>
          <w:trHeight w:val="254"/>
        </w:trPr>
        <w:tc>
          <w:tcPr>
            <w:tcW w:w="3652" w:type="dxa"/>
            <w:tcBorders>
              <w:top w:val="single" w:sz="4" w:space="0" w:color="000000"/>
              <w:left w:val="single" w:sz="4" w:space="0" w:color="000000"/>
              <w:bottom w:val="single" w:sz="4" w:space="0" w:color="000000"/>
              <w:right w:val="nil"/>
            </w:tcBorders>
          </w:tcPr>
          <w:p w14:paraId="4C36126F" w14:textId="77777777" w:rsidR="00CF701A" w:rsidRDefault="00CF701A" w:rsidP="0076277C">
            <w:pPr>
              <w:spacing w:line="259" w:lineRule="auto"/>
            </w:pPr>
            <w:r>
              <w:rPr>
                <w:b/>
                <w:sz w:val="20"/>
              </w:rPr>
              <w:t xml:space="preserve">Please contact N/A </w:t>
            </w:r>
          </w:p>
        </w:tc>
        <w:tc>
          <w:tcPr>
            <w:tcW w:w="5456" w:type="dxa"/>
            <w:gridSpan w:val="3"/>
            <w:tcBorders>
              <w:top w:val="single" w:sz="4" w:space="0" w:color="000000"/>
              <w:left w:val="nil"/>
              <w:bottom w:val="single" w:sz="4" w:space="0" w:color="000000"/>
              <w:right w:val="single" w:sz="4" w:space="0" w:color="000000"/>
            </w:tcBorders>
          </w:tcPr>
          <w:p w14:paraId="516E038A" w14:textId="77777777" w:rsidR="00CF701A" w:rsidRDefault="00CF701A" w:rsidP="0076277C">
            <w:pPr>
              <w:spacing w:after="160" w:line="259" w:lineRule="auto"/>
            </w:pPr>
          </w:p>
        </w:tc>
      </w:tr>
    </w:tbl>
    <w:p w14:paraId="5779EBAD" w14:textId="77777777" w:rsidR="00CF701A" w:rsidRDefault="00CF701A" w:rsidP="00CF701A">
      <w:pPr>
        <w:spacing w:line="259" w:lineRule="auto"/>
        <w:jc w:val="both"/>
      </w:pPr>
      <w:r>
        <w:rPr>
          <w:b/>
          <w:sz w:val="20"/>
        </w:rPr>
        <w:t xml:space="preserve"> </w:t>
      </w:r>
    </w:p>
    <w:tbl>
      <w:tblPr>
        <w:tblStyle w:val="TableGrid"/>
        <w:tblW w:w="9108" w:type="dxa"/>
        <w:tblInd w:w="6" w:type="dxa"/>
        <w:tblCellMar>
          <w:top w:w="53" w:type="dxa"/>
          <w:left w:w="107" w:type="dxa"/>
          <w:right w:w="115" w:type="dxa"/>
        </w:tblCellMar>
        <w:tblLook w:val="04A0" w:firstRow="1" w:lastRow="0" w:firstColumn="1" w:lastColumn="0" w:noHBand="0" w:noVBand="1"/>
      </w:tblPr>
      <w:tblGrid>
        <w:gridCol w:w="3651"/>
        <w:gridCol w:w="903"/>
        <w:gridCol w:w="1823"/>
        <w:gridCol w:w="2731"/>
      </w:tblGrid>
      <w:tr w:rsidR="00CF701A" w14:paraId="5C8F7CF1" w14:textId="77777777" w:rsidTr="0076277C">
        <w:trPr>
          <w:trHeight w:val="253"/>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7B533352" w14:textId="77777777" w:rsidR="00CF701A" w:rsidRDefault="00CF701A" w:rsidP="0076277C">
            <w:pPr>
              <w:spacing w:line="259" w:lineRule="auto"/>
            </w:pPr>
            <w:r>
              <w:rPr>
                <w:b/>
                <w:sz w:val="20"/>
              </w:rPr>
              <w:t xml:space="preserve">Overground Services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41E4CB12" w14:textId="77777777" w:rsidR="00CF701A" w:rsidRDefault="00CF701A" w:rsidP="0076277C">
            <w:pPr>
              <w:spacing w:line="259" w:lineRule="auto"/>
              <w:ind w:left="1"/>
            </w:pPr>
            <w:r>
              <w:rPr>
                <w:b/>
                <w:sz w:val="20"/>
              </w:rPr>
              <w:t xml:space="preserve">Present on site?  </w:t>
            </w:r>
          </w:p>
        </w:tc>
        <w:tc>
          <w:tcPr>
            <w:tcW w:w="2731" w:type="dxa"/>
            <w:tcBorders>
              <w:top w:val="single" w:sz="4" w:space="0" w:color="000000"/>
              <w:left w:val="single" w:sz="4" w:space="0" w:color="000000"/>
              <w:bottom w:val="single" w:sz="4" w:space="0" w:color="000000"/>
              <w:right w:val="single" w:sz="4" w:space="0" w:color="000000"/>
            </w:tcBorders>
          </w:tcPr>
          <w:p w14:paraId="014F5C2B" w14:textId="77777777" w:rsidR="00CF701A" w:rsidRDefault="00CF701A" w:rsidP="0076277C">
            <w:pPr>
              <w:spacing w:line="259" w:lineRule="auto"/>
              <w:ind w:left="2"/>
            </w:pPr>
            <w:r>
              <w:rPr>
                <w:b/>
                <w:sz w:val="20"/>
              </w:rPr>
              <w:t xml:space="preserve">No </w:t>
            </w:r>
          </w:p>
        </w:tc>
      </w:tr>
      <w:tr w:rsidR="00CF701A" w14:paraId="6D9DCE1E" w14:textId="77777777" w:rsidTr="0076277C">
        <w:trPr>
          <w:trHeight w:val="251"/>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07B9008C" w14:textId="77777777" w:rsidR="00CF701A" w:rsidRDefault="00CF701A" w:rsidP="0076277C">
            <w:pPr>
              <w:spacing w:line="259" w:lineRule="auto"/>
            </w:pPr>
            <w:r>
              <w:rPr>
                <w:b/>
                <w:sz w:val="20"/>
              </w:rPr>
              <w:t xml:space="preserve">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5F56B560" w14:textId="77777777" w:rsidR="00CF701A" w:rsidRDefault="00CF701A" w:rsidP="0076277C">
            <w:pPr>
              <w:spacing w:line="259" w:lineRule="auto"/>
              <w:ind w:left="1"/>
            </w:pPr>
            <w:r>
              <w:rPr>
                <w:b/>
                <w:sz w:val="20"/>
              </w:rPr>
              <w:t xml:space="preserve">Applicable to works? </w:t>
            </w:r>
          </w:p>
        </w:tc>
        <w:tc>
          <w:tcPr>
            <w:tcW w:w="2731" w:type="dxa"/>
            <w:tcBorders>
              <w:top w:val="single" w:sz="4" w:space="0" w:color="000000"/>
              <w:left w:val="single" w:sz="4" w:space="0" w:color="000000"/>
              <w:bottom w:val="single" w:sz="4" w:space="0" w:color="000000"/>
              <w:right w:val="single" w:sz="4" w:space="0" w:color="000000"/>
            </w:tcBorders>
          </w:tcPr>
          <w:p w14:paraId="1C791EC3" w14:textId="77777777" w:rsidR="00CF701A" w:rsidRDefault="00CF701A" w:rsidP="0076277C">
            <w:pPr>
              <w:spacing w:line="259" w:lineRule="auto"/>
              <w:ind w:left="2"/>
            </w:pPr>
            <w:r>
              <w:rPr>
                <w:b/>
                <w:sz w:val="20"/>
              </w:rPr>
              <w:t xml:space="preserve">No </w:t>
            </w:r>
          </w:p>
        </w:tc>
      </w:tr>
      <w:tr w:rsidR="00CF701A" w14:paraId="11C950F3" w14:textId="77777777" w:rsidTr="0076277C">
        <w:trPr>
          <w:trHeight w:val="498"/>
        </w:trPr>
        <w:tc>
          <w:tcPr>
            <w:tcW w:w="4555" w:type="dxa"/>
            <w:gridSpan w:val="2"/>
            <w:tcBorders>
              <w:top w:val="single" w:sz="4" w:space="0" w:color="000000"/>
              <w:left w:val="single" w:sz="4" w:space="0" w:color="000000"/>
              <w:bottom w:val="single" w:sz="4" w:space="0" w:color="000000"/>
              <w:right w:val="single" w:sz="4" w:space="0" w:color="000000"/>
            </w:tcBorders>
          </w:tcPr>
          <w:p w14:paraId="59F94657" w14:textId="77777777" w:rsidR="00CF701A" w:rsidRDefault="00CF701A" w:rsidP="0076277C">
            <w:pPr>
              <w:spacing w:line="259" w:lineRule="auto"/>
            </w:pPr>
            <w:r>
              <w:rPr>
                <w:b/>
                <w:sz w:val="20"/>
              </w:rPr>
              <w:t xml:space="preserve">Provide details of locations if applicable. </w:t>
            </w:r>
          </w:p>
        </w:tc>
        <w:tc>
          <w:tcPr>
            <w:tcW w:w="1823" w:type="dxa"/>
            <w:tcBorders>
              <w:top w:val="single" w:sz="4" w:space="0" w:color="000000"/>
              <w:left w:val="single" w:sz="4" w:space="0" w:color="000000"/>
              <w:bottom w:val="single" w:sz="4" w:space="0" w:color="000000"/>
              <w:right w:val="nil"/>
            </w:tcBorders>
          </w:tcPr>
          <w:p w14:paraId="4B0C51BE" w14:textId="77777777" w:rsidR="00CF701A" w:rsidRDefault="00CF701A" w:rsidP="0076277C">
            <w:pPr>
              <w:spacing w:after="160" w:line="259" w:lineRule="auto"/>
            </w:pPr>
          </w:p>
        </w:tc>
        <w:tc>
          <w:tcPr>
            <w:tcW w:w="2731" w:type="dxa"/>
            <w:tcBorders>
              <w:top w:val="single" w:sz="4" w:space="0" w:color="000000"/>
              <w:left w:val="nil"/>
              <w:bottom w:val="single" w:sz="4" w:space="0" w:color="000000"/>
              <w:right w:val="single" w:sz="4" w:space="0" w:color="000000"/>
            </w:tcBorders>
          </w:tcPr>
          <w:p w14:paraId="32A8D392" w14:textId="77777777" w:rsidR="00CF701A" w:rsidRDefault="00CF701A" w:rsidP="0076277C">
            <w:pPr>
              <w:spacing w:line="259" w:lineRule="auto"/>
              <w:ind w:left="346"/>
            </w:pPr>
            <w:r>
              <w:rPr>
                <w:b/>
                <w:sz w:val="20"/>
              </w:rPr>
              <w:t xml:space="preserve"> </w:t>
            </w:r>
          </w:p>
        </w:tc>
      </w:tr>
      <w:tr w:rsidR="00CF701A" w14:paraId="52A81F3E" w14:textId="77777777" w:rsidTr="0076277C">
        <w:trPr>
          <w:trHeight w:val="252"/>
        </w:trPr>
        <w:tc>
          <w:tcPr>
            <w:tcW w:w="6378" w:type="dxa"/>
            <w:gridSpan w:val="3"/>
            <w:tcBorders>
              <w:top w:val="single" w:sz="4" w:space="0" w:color="000000"/>
              <w:left w:val="single" w:sz="4" w:space="0" w:color="000000"/>
              <w:bottom w:val="single" w:sz="4" w:space="0" w:color="000000"/>
              <w:right w:val="nil"/>
            </w:tcBorders>
          </w:tcPr>
          <w:p w14:paraId="733323A3" w14:textId="77777777" w:rsidR="00CF701A" w:rsidRDefault="00CF701A" w:rsidP="0076277C">
            <w:pPr>
              <w:spacing w:line="259" w:lineRule="auto"/>
            </w:pPr>
            <w:r>
              <w:rPr>
                <w:b/>
                <w:sz w:val="20"/>
              </w:rPr>
              <w:t xml:space="preserve">Please contact owner/industry user </w:t>
            </w:r>
          </w:p>
        </w:tc>
        <w:tc>
          <w:tcPr>
            <w:tcW w:w="2731" w:type="dxa"/>
            <w:tcBorders>
              <w:top w:val="single" w:sz="4" w:space="0" w:color="000000"/>
              <w:left w:val="nil"/>
              <w:bottom w:val="single" w:sz="4" w:space="0" w:color="000000"/>
              <w:right w:val="single" w:sz="4" w:space="0" w:color="000000"/>
            </w:tcBorders>
          </w:tcPr>
          <w:p w14:paraId="0BEB083F" w14:textId="77777777" w:rsidR="00CF701A" w:rsidRDefault="00CF701A" w:rsidP="0076277C">
            <w:pPr>
              <w:spacing w:after="160" w:line="259" w:lineRule="auto"/>
            </w:pPr>
          </w:p>
        </w:tc>
      </w:tr>
    </w:tbl>
    <w:p w14:paraId="16C37CDF" w14:textId="77777777" w:rsidR="00CF701A" w:rsidRDefault="00CF701A" w:rsidP="00CF701A">
      <w:pPr>
        <w:spacing w:line="259" w:lineRule="auto"/>
        <w:jc w:val="both"/>
      </w:pPr>
      <w:r>
        <w:rPr>
          <w:b/>
          <w:sz w:val="20"/>
        </w:rPr>
        <w:t xml:space="preserve"> </w:t>
      </w:r>
    </w:p>
    <w:tbl>
      <w:tblPr>
        <w:tblStyle w:val="TableGrid"/>
        <w:tblW w:w="9108" w:type="dxa"/>
        <w:tblInd w:w="6" w:type="dxa"/>
        <w:tblCellMar>
          <w:top w:w="53" w:type="dxa"/>
          <w:left w:w="107" w:type="dxa"/>
          <w:right w:w="115" w:type="dxa"/>
        </w:tblCellMar>
        <w:tblLook w:val="04A0" w:firstRow="1" w:lastRow="0" w:firstColumn="1" w:lastColumn="0" w:noHBand="0" w:noVBand="1"/>
      </w:tblPr>
      <w:tblGrid>
        <w:gridCol w:w="3651"/>
        <w:gridCol w:w="903"/>
        <w:gridCol w:w="1823"/>
        <w:gridCol w:w="2731"/>
      </w:tblGrid>
      <w:tr w:rsidR="00CF701A" w14:paraId="14E38F87" w14:textId="77777777" w:rsidTr="0076277C">
        <w:trPr>
          <w:trHeight w:val="251"/>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649A2757" w14:textId="77777777" w:rsidR="00CF701A" w:rsidRDefault="00CF701A" w:rsidP="0076277C">
            <w:pPr>
              <w:spacing w:line="259" w:lineRule="auto"/>
            </w:pPr>
            <w:r>
              <w:rPr>
                <w:b/>
                <w:sz w:val="20"/>
              </w:rPr>
              <w:t xml:space="preserve">Other Underground Services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08E41484" w14:textId="77777777" w:rsidR="00CF701A" w:rsidRDefault="00CF701A" w:rsidP="0076277C">
            <w:pPr>
              <w:spacing w:line="259" w:lineRule="auto"/>
              <w:ind w:left="1"/>
            </w:pPr>
            <w:r>
              <w:rPr>
                <w:b/>
                <w:sz w:val="20"/>
              </w:rPr>
              <w:t xml:space="preserve">Present on site?  </w:t>
            </w:r>
          </w:p>
        </w:tc>
        <w:tc>
          <w:tcPr>
            <w:tcW w:w="2731" w:type="dxa"/>
            <w:tcBorders>
              <w:top w:val="single" w:sz="4" w:space="0" w:color="000000"/>
              <w:left w:val="single" w:sz="4" w:space="0" w:color="000000"/>
              <w:bottom w:val="single" w:sz="4" w:space="0" w:color="000000"/>
              <w:right w:val="single" w:sz="4" w:space="0" w:color="000000"/>
            </w:tcBorders>
          </w:tcPr>
          <w:p w14:paraId="30F3D29D" w14:textId="77777777" w:rsidR="00CF701A" w:rsidRDefault="00CF701A" w:rsidP="0076277C">
            <w:pPr>
              <w:spacing w:line="259" w:lineRule="auto"/>
              <w:ind w:left="2"/>
            </w:pPr>
            <w:r>
              <w:rPr>
                <w:b/>
                <w:sz w:val="20"/>
              </w:rPr>
              <w:t xml:space="preserve">No </w:t>
            </w:r>
          </w:p>
        </w:tc>
      </w:tr>
      <w:tr w:rsidR="00CF701A" w14:paraId="209FDDF7" w14:textId="77777777" w:rsidTr="0076277C">
        <w:trPr>
          <w:trHeight w:val="253"/>
        </w:trPr>
        <w:tc>
          <w:tcPr>
            <w:tcW w:w="3652" w:type="dxa"/>
            <w:tcBorders>
              <w:top w:val="single" w:sz="4" w:space="0" w:color="000000"/>
              <w:left w:val="single" w:sz="4" w:space="0" w:color="000000"/>
              <w:bottom w:val="single" w:sz="4" w:space="0" w:color="000000"/>
              <w:right w:val="single" w:sz="4" w:space="0" w:color="000000"/>
            </w:tcBorders>
            <w:shd w:val="clear" w:color="auto" w:fill="DBE5F1"/>
          </w:tcPr>
          <w:p w14:paraId="7905F43F" w14:textId="77777777" w:rsidR="00CF701A" w:rsidRDefault="00CF701A" w:rsidP="0076277C">
            <w:pPr>
              <w:spacing w:line="259" w:lineRule="auto"/>
            </w:pPr>
            <w:r>
              <w:rPr>
                <w:b/>
                <w:sz w:val="20"/>
              </w:rPr>
              <w:t xml:space="preserve"> </w:t>
            </w:r>
          </w:p>
        </w:tc>
        <w:tc>
          <w:tcPr>
            <w:tcW w:w="2726" w:type="dxa"/>
            <w:gridSpan w:val="2"/>
            <w:tcBorders>
              <w:top w:val="single" w:sz="4" w:space="0" w:color="000000"/>
              <w:left w:val="single" w:sz="4" w:space="0" w:color="000000"/>
              <w:bottom w:val="single" w:sz="4" w:space="0" w:color="000000"/>
              <w:right w:val="single" w:sz="4" w:space="0" w:color="000000"/>
            </w:tcBorders>
            <w:shd w:val="clear" w:color="auto" w:fill="DBE5F1"/>
          </w:tcPr>
          <w:p w14:paraId="74781CA7" w14:textId="77777777" w:rsidR="00CF701A" w:rsidRDefault="00CF701A" w:rsidP="0076277C">
            <w:pPr>
              <w:spacing w:line="259" w:lineRule="auto"/>
              <w:ind w:left="1"/>
            </w:pPr>
            <w:r>
              <w:rPr>
                <w:b/>
                <w:sz w:val="20"/>
              </w:rPr>
              <w:t xml:space="preserve">Applicable to works? </w:t>
            </w:r>
          </w:p>
        </w:tc>
        <w:tc>
          <w:tcPr>
            <w:tcW w:w="2731" w:type="dxa"/>
            <w:tcBorders>
              <w:top w:val="single" w:sz="4" w:space="0" w:color="000000"/>
              <w:left w:val="single" w:sz="4" w:space="0" w:color="000000"/>
              <w:bottom w:val="single" w:sz="4" w:space="0" w:color="000000"/>
              <w:right w:val="single" w:sz="4" w:space="0" w:color="000000"/>
            </w:tcBorders>
          </w:tcPr>
          <w:p w14:paraId="3EF037F7" w14:textId="77777777" w:rsidR="00CF701A" w:rsidRDefault="00CF701A" w:rsidP="0076277C">
            <w:pPr>
              <w:spacing w:line="259" w:lineRule="auto"/>
              <w:ind w:left="2"/>
            </w:pPr>
            <w:r>
              <w:rPr>
                <w:b/>
                <w:sz w:val="20"/>
              </w:rPr>
              <w:t xml:space="preserve">No </w:t>
            </w:r>
          </w:p>
        </w:tc>
      </w:tr>
      <w:tr w:rsidR="00CF701A" w14:paraId="7B736E75" w14:textId="77777777" w:rsidTr="0076277C">
        <w:trPr>
          <w:trHeight w:val="496"/>
        </w:trPr>
        <w:tc>
          <w:tcPr>
            <w:tcW w:w="4555" w:type="dxa"/>
            <w:gridSpan w:val="2"/>
            <w:tcBorders>
              <w:top w:val="single" w:sz="4" w:space="0" w:color="000000"/>
              <w:left w:val="single" w:sz="4" w:space="0" w:color="000000"/>
              <w:bottom w:val="single" w:sz="4" w:space="0" w:color="000000"/>
              <w:right w:val="single" w:sz="4" w:space="0" w:color="000000"/>
            </w:tcBorders>
          </w:tcPr>
          <w:p w14:paraId="30132167" w14:textId="77777777" w:rsidR="00CF701A" w:rsidRDefault="00CF701A" w:rsidP="0076277C">
            <w:pPr>
              <w:spacing w:line="259" w:lineRule="auto"/>
            </w:pPr>
            <w:r>
              <w:rPr>
                <w:b/>
                <w:sz w:val="20"/>
              </w:rPr>
              <w:t xml:space="preserve">Provide details of locations if applicable. </w:t>
            </w:r>
          </w:p>
        </w:tc>
        <w:tc>
          <w:tcPr>
            <w:tcW w:w="1823" w:type="dxa"/>
            <w:tcBorders>
              <w:top w:val="single" w:sz="4" w:space="0" w:color="000000"/>
              <w:left w:val="single" w:sz="4" w:space="0" w:color="000000"/>
              <w:bottom w:val="single" w:sz="4" w:space="0" w:color="000000"/>
              <w:right w:val="nil"/>
            </w:tcBorders>
          </w:tcPr>
          <w:p w14:paraId="68F529A2" w14:textId="77777777" w:rsidR="00CF701A" w:rsidRDefault="00CF701A" w:rsidP="0076277C">
            <w:pPr>
              <w:spacing w:after="160" w:line="259" w:lineRule="auto"/>
            </w:pPr>
          </w:p>
        </w:tc>
        <w:tc>
          <w:tcPr>
            <w:tcW w:w="2731" w:type="dxa"/>
            <w:tcBorders>
              <w:top w:val="single" w:sz="4" w:space="0" w:color="000000"/>
              <w:left w:val="nil"/>
              <w:bottom w:val="single" w:sz="4" w:space="0" w:color="000000"/>
              <w:right w:val="single" w:sz="4" w:space="0" w:color="000000"/>
            </w:tcBorders>
          </w:tcPr>
          <w:p w14:paraId="204B150E" w14:textId="77777777" w:rsidR="00CF701A" w:rsidRDefault="00CF701A" w:rsidP="0076277C">
            <w:pPr>
              <w:spacing w:line="259" w:lineRule="auto"/>
              <w:ind w:left="346"/>
            </w:pPr>
            <w:r>
              <w:rPr>
                <w:b/>
                <w:sz w:val="20"/>
              </w:rPr>
              <w:t xml:space="preserve"> </w:t>
            </w:r>
          </w:p>
        </w:tc>
      </w:tr>
      <w:tr w:rsidR="00CF701A" w14:paraId="22506197" w14:textId="77777777" w:rsidTr="0076277C">
        <w:trPr>
          <w:trHeight w:val="254"/>
        </w:trPr>
        <w:tc>
          <w:tcPr>
            <w:tcW w:w="6378" w:type="dxa"/>
            <w:gridSpan w:val="3"/>
            <w:tcBorders>
              <w:top w:val="single" w:sz="4" w:space="0" w:color="000000"/>
              <w:left w:val="single" w:sz="4" w:space="0" w:color="000000"/>
              <w:bottom w:val="single" w:sz="4" w:space="0" w:color="000000"/>
              <w:right w:val="nil"/>
            </w:tcBorders>
          </w:tcPr>
          <w:p w14:paraId="16617D6F" w14:textId="77777777" w:rsidR="00CF701A" w:rsidRDefault="00CF701A" w:rsidP="0076277C">
            <w:pPr>
              <w:spacing w:line="259" w:lineRule="auto"/>
            </w:pPr>
            <w:r>
              <w:rPr>
                <w:b/>
                <w:sz w:val="20"/>
              </w:rPr>
              <w:t xml:space="preserve">Please contact owner/industry user </w:t>
            </w:r>
          </w:p>
        </w:tc>
        <w:tc>
          <w:tcPr>
            <w:tcW w:w="2731" w:type="dxa"/>
            <w:tcBorders>
              <w:top w:val="single" w:sz="4" w:space="0" w:color="000000"/>
              <w:left w:val="nil"/>
              <w:bottom w:val="single" w:sz="4" w:space="0" w:color="000000"/>
              <w:right w:val="single" w:sz="4" w:space="0" w:color="000000"/>
            </w:tcBorders>
          </w:tcPr>
          <w:p w14:paraId="3515D9C6" w14:textId="77777777" w:rsidR="00CF701A" w:rsidRDefault="00CF701A" w:rsidP="0076277C">
            <w:pPr>
              <w:spacing w:after="160" w:line="259" w:lineRule="auto"/>
            </w:pPr>
          </w:p>
        </w:tc>
      </w:tr>
    </w:tbl>
    <w:p w14:paraId="00BC9D79" w14:textId="77777777" w:rsidR="00CF701A" w:rsidRDefault="00CF701A" w:rsidP="00CF701A">
      <w:pPr>
        <w:spacing w:line="259" w:lineRule="auto"/>
        <w:jc w:val="both"/>
      </w:pPr>
      <w:r>
        <w:rPr>
          <w:b/>
          <w:sz w:val="20"/>
        </w:rPr>
        <w:t xml:space="preserve"> </w:t>
      </w:r>
    </w:p>
    <w:p w14:paraId="5EF1E699" w14:textId="77777777" w:rsidR="00CF701A" w:rsidRDefault="00CF701A" w:rsidP="00CF701A">
      <w:pPr>
        <w:spacing w:line="259" w:lineRule="auto"/>
        <w:jc w:val="both"/>
      </w:pPr>
      <w:r>
        <w:rPr>
          <w:b/>
          <w:sz w:val="20"/>
        </w:rPr>
        <w:t xml:space="preserve"> </w:t>
      </w:r>
    </w:p>
    <w:p w14:paraId="01286BE8" w14:textId="77777777" w:rsidR="00CF701A" w:rsidRDefault="00CF701A" w:rsidP="00CF701A">
      <w:pPr>
        <w:spacing w:line="259" w:lineRule="auto"/>
        <w:jc w:val="both"/>
      </w:pPr>
      <w:r>
        <w:rPr>
          <w:b/>
          <w:sz w:val="20"/>
        </w:rPr>
        <w:t xml:space="preserve"> </w:t>
      </w:r>
    </w:p>
    <w:p w14:paraId="06C04694" w14:textId="77777777" w:rsidR="00CF701A" w:rsidRDefault="00CF701A" w:rsidP="00CF701A">
      <w:pPr>
        <w:spacing w:line="259" w:lineRule="auto"/>
      </w:pPr>
      <w:r>
        <w:rPr>
          <w:b/>
          <w:sz w:val="20"/>
        </w:rPr>
        <w:t xml:space="preserve"> </w:t>
      </w:r>
    </w:p>
    <w:p w14:paraId="19603E16" w14:textId="77777777" w:rsidR="00CF701A" w:rsidRDefault="00CF701A" w:rsidP="00CF701A">
      <w:pPr>
        <w:spacing w:line="259" w:lineRule="auto"/>
        <w:ind w:right="633"/>
        <w:jc w:val="center"/>
      </w:pPr>
      <w:r>
        <w:rPr>
          <w:b/>
          <w:color w:val="0000FF"/>
        </w:rPr>
        <w:t xml:space="preserve"> </w:t>
      </w:r>
    </w:p>
    <w:p w14:paraId="1C3A9851" w14:textId="77777777" w:rsidR="00CF701A" w:rsidRDefault="00CF701A" w:rsidP="00CF701A">
      <w:pPr>
        <w:pStyle w:val="Heading1"/>
        <w:spacing w:after="32"/>
        <w:ind w:left="10" w:right="706"/>
      </w:pPr>
      <w:r>
        <w:t xml:space="preserve">Particular Risks </w:t>
      </w:r>
    </w:p>
    <w:p w14:paraId="0EF20DBE" w14:textId="77777777" w:rsidR="00CF701A" w:rsidRDefault="00CF701A" w:rsidP="00CF701A">
      <w:pPr>
        <w:spacing w:line="259" w:lineRule="auto"/>
        <w:ind w:right="645"/>
        <w:jc w:val="center"/>
      </w:pPr>
      <w:r>
        <w:rPr>
          <w:rFonts w:ascii="Calibri" w:eastAsia="Calibri" w:hAnsi="Calibri" w:cs="Calibri"/>
          <w:b/>
          <w:color w:val="0000FF"/>
          <w:sz w:val="28"/>
        </w:rPr>
        <w:t xml:space="preserve"> </w:t>
      </w:r>
    </w:p>
    <w:p w14:paraId="7705F797" w14:textId="77777777" w:rsidR="00CF701A" w:rsidRDefault="00CF701A" w:rsidP="00CF701A">
      <w:pPr>
        <w:ind w:right="705"/>
      </w:pPr>
      <w:r>
        <w:t xml:space="preserve">The following is a non-exhaustive list of particular risks to the safety and health of persons as set out in Schedule 1 of SI 291 of 2013 on what elements of the works may fall within each particular risk category. It should be noted that many of the risks on the project may arise out of working methods which are at the discretion of the Contractor and as such cannot be determined by the Project Supervisor for Design Stage. Materials and substances used during the construction stage could also present health and safety hazards. The Contractor will be required to carry out risk assessments as required by the Regulations, and to introduce appropriate control measures. The materials specified by the Design team are deemed to be within the normal experience of a competent contractor and have therefore not been specifically identified. </w:t>
      </w:r>
    </w:p>
    <w:p w14:paraId="3AF861F1" w14:textId="77777777" w:rsidR="00CF701A" w:rsidRDefault="00CF701A" w:rsidP="00CF701A">
      <w:pPr>
        <w:spacing w:line="259" w:lineRule="auto"/>
      </w:pPr>
      <w:r>
        <w:t xml:space="preserve"> </w:t>
      </w:r>
    </w:p>
    <w:p w14:paraId="65D22301" w14:textId="77777777" w:rsidR="00CF701A" w:rsidRDefault="00CF701A" w:rsidP="00CF701A">
      <w:pPr>
        <w:ind w:right="705"/>
      </w:pPr>
      <w:r>
        <w:t xml:space="preserve">It is considered that the risks listed below should be capable of safe management and control by a competent contractor using safe systems of work and the appropriate levels of </w:t>
      </w:r>
      <w:r>
        <w:lastRenderedPageBreak/>
        <w:t xml:space="preserve">resources and equipment. </w:t>
      </w:r>
    </w:p>
    <w:p w14:paraId="4995D001" w14:textId="77777777" w:rsidR="00CF701A" w:rsidRDefault="00CF701A" w:rsidP="00CF701A">
      <w:pPr>
        <w:spacing w:after="96" w:line="259" w:lineRule="auto"/>
      </w:pPr>
      <w:r>
        <w:t xml:space="preserve"> </w:t>
      </w:r>
    </w:p>
    <w:p w14:paraId="13598CC2" w14:textId="77777777" w:rsidR="00CF701A" w:rsidRDefault="00CF701A" w:rsidP="00CF701A">
      <w:pPr>
        <w:spacing w:after="110"/>
        <w:ind w:left="-5" w:right="478"/>
      </w:pPr>
      <w:r>
        <w:rPr>
          <w:b/>
        </w:rPr>
        <w:t xml:space="preserve">1. Work which puts persons at work at risk of falling from a height, burial under earthfalls, or engulfment in swampland, where the risk is particularly aggravated by the nature of the work or processes used or by the environment at the place of work or construction site. </w:t>
      </w:r>
    </w:p>
    <w:p w14:paraId="6D79B282" w14:textId="77777777" w:rsidR="00CF701A" w:rsidRDefault="00CF701A" w:rsidP="00CF701A">
      <w:pPr>
        <w:spacing w:line="259" w:lineRule="auto"/>
      </w:pPr>
      <w:r>
        <w:t xml:space="preserve"> </w:t>
      </w:r>
    </w:p>
    <w:p w14:paraId="70C222BB" w14:textId="77777777" w:rsidR="00CF701A" w:rsidRDefault="00CF701A" w:rsidP="00CF701A">
      <w:pPr>
        <w:widowControl/>
        <w:numPr>
          <w:ilvl w:val="0"/>
          <w:numId w:val="2"/>
        </w:numPr>
        <w:autoSpaceDE/>
        <w:autoSpaceDN/>
        <w:spacing w:after="5" w:line="249" w:lineRule="auto"/>
        <w:ind w:right="690" w:hanging="468"/>
      </w:pPr>
      <w:r>
        <w:rPr>
          <w:b/>
        </w:rPr>
        <w:t>Falling from a height:</w:t>
      </w:r>
      <w:r>
        <w:t xml:space="preserve">  </w:t>
      </w:r>
    </w:p>
    <w:p w14:paraId="62BB435D" w14:textId="77777777" w:rsidR="00CF701A" w:rsidRDefault="00CF701A" w:rsidP="00CF701A">
      <w:pPr>
        <w:spacing w:line="259" w:lineRule="auto"/>
      </w:pPr>
      <w:r>
        <w:t xml:space="preserve"> </w:t>
      </w:r>
    </w:p>
    <w:p w14:paraId="4514221F" w14:textId="77777777"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after="15" w:line="238" w:lineRule="auto"/>
        <w:ind w:left="108" w:right="909"/>
      </w:pPr>
      <w:r>
        <w:rPr>
          <w:b/>
        </w:rPr>
        <w:t xml:space="preserve">Work at height is work in any place, including a place at, above or below ground level, where person could be injured if they fell from that place.   Access and egress to a place of work can also be work at height.  </w:t>
      </w:r>
    </w:p>
    <w:p w14:paraId="306DE936" w14:textId="77777777" w:rsidR="00CF701A" w:rsidRDefault="00CF701A" w:rsidP="00CF701A">
      <w:pPr>
        <w:spacing w:line="259" w:lineRule="auto"/>
      </w:pPr>
      <w: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0EE522C9"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03989051"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0DB0E343" w14:textId="77777777" w:rsidTr="0076277C">
        <w:trPr>
          <w:trHeight w:val="256"/>
        </w:trPr>
        <w:tc>
          <w:tcPr>
            <w:tcW w:w="8188" w:type="dxa"/>
            <w:gridSpan w:val="2"/>
            <w:tcBorders>
              <w:top w:val="single" w:sz="4" w:space="0" w:color="000000"/>
              <w:left w:val="single" w:sz="4" w:space="0" w:color="000000"/>
              <w:bottom w:val="single" w:sz="4" w:space="0" w:color="000000"/>
              <w:right w:val="single" w:sz="4" w:space="0" w:color="000000"/>
            </w:tcBorders>
          </w:tcPr>
          <w:p w14:paraId="077424B5" w14:textId="77777777" w:rsidR="00CF701A" w:rsidRDefault="00CF701A" w:rsidP="0076277C">
            <w:pPr>
              <w:spacing w:line="259" w:lineRule="auto"/>
            </w:pPr>
            <w:r>
              <w:rPr>
                <w:b/>
                <w:sz w:val="20"/>
              </w:rPr>
              <w:t xml:space="preserve">yes </w:t>
            </w:r>
          </w:p>
        </w:tc>
      </w:tr>
      <w:tr w:rsidR="00CF701A" w14:paraId="285D3C50" w14:textId="77777777" w:rsidTr="0076277C">
        <w:trPr>
          <w:trHeight w:val="982"/>
        </w:trPr>
        <w:tc>
          <w:tcPr>
            <w:tcW w:w="2517" w:type="dxa"/>
            <w:tcBorders>
              <w:top w:val="single" w:sz="4" w:space="0" w:color="000000"/>
              <w:left w:val="single" w:sz="4" w:space="0" w:color="000000"/>
              <w:bottom w:val="single" w:sz="4" w:space="0" w:color="000000"/>
              <w:right w:val="single" w:sz="4" w:space="0" w:color="000000"/>
            </w:tcBorders>
          </w:tcPr>
          <w:p w14:paraId="560B3AF5"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07E1BCFF" w14:textId="3350CC89" w:rsidR="00CF701A" w:rsidRDefault="00CF701A" w:rsidP="0076277C">
            <w:pPr>
              <w:spacing w:line="248" w:lineRule="auto"/>
              <w:ind w:left="1"/>
            </w:pPr>
            <w:r>
              <w:rPr>
                <w:sz w:val="20"/>
              </w:rPr>
              <w:t>Roofing to new</w:t>
            </w:r>
            <w:r w:rsidR="000F2119">
              <w:rPr>
                <w:sz w:val="20"/>
              </w:rPr>
              <w:t xml:space="preserve"> structure</w:t>
            </w:r>
            <w:r>
              <w:rPr>
                <w:sz w:val="20"/>
              </w:rPr>
              <w:t xml:space="preserve">. </w:t>
            </w:r>
          </w:p>
          <w:p w14:paraId="7A1C3D01" w14:textId="77777777" w:rsidR="00CF701A" w:rsidRDefault="00CF701A" w:rsidP="0076277C">
            <w:pPr>
              <w:spacing w:line="259" w:lineRule="auto"/>
              <w:ind w:left="1"/>
            </w:pPr>
            <w:r>
              <w:rPr>
                <w:sz w:val="20"/>
              </w:rPr>
              <w:t xml:space="preserve"> </w:t>
            </w:r>
          </w:p>
        </w:tc>
      </w:tr>
      <w:tr w:rsidR="00CF701A" w14:paraId="514605A6" w14:textId="77777777" w:rsidTr="0076277C">
        <w:trPr>
          <w:trHeight w:val="740"/>
        </w:trPr>
        <w:tc>
          <w:tcPr>
            <w:tcW w:w="2517" w:type="dxa"/>
            <w:tcBorders>
              <w:top w:val="single" w:sz="4" w:space="0" w:color="000000"/>
              <w:left w:val="single" w:sz="4" w:space="0" w:color="000000"/>
              <w:bottom w:val="single" w:sz="4" w:space="0" w:color="000000"/>
              <w:right w:val="single" w:sz="4" w:space="0" w:color="000000"/>
            </w:tcBorders>
          </w:tcPr>
          <w:p w14:paraId="1BDF80BD"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685A848F" w14:textId="4F9636BA" w:rsidR="00CF701A" w:rsidRDefault="00CF701A" w:rsidP="0076277C">
            <w:pPr>
              <w:spacing w:line="242" w:lineRule="auto"/>
              <w:ind w:left="1"/>
            </w:pPr>
            <w:r>
              <w:rPr>
                <w:sz w:val="20"/>
              </w:rPr>
              <w:t xml:space="preserve">Erect access and work scaffold, suitably anchored propped in position. </w:t>
            </w:r>
            <w:r w:rsidR="000F2119">
              <w:rPr>
                <w:sz w:val="20"/>
              </w:rPr>
              <w:t>Fall arrest system in place when fitting roof slabs</w:t>
            </w:r>
          </w:p>
          <w:p w14:paraId="739C611A" w14:textId="77777777" w:rsidR="00CF701A" w:rsidRDefault="00CF701A" w:rsidP="0076277C">
            <w:pPr>
              <w:spacing w:line="259" w:lineRule="auto"/>
              <w:ind w:left="1"/>
            </w:pPr>
            <w:r>
              <w:rPr>
                <w:sz w:val="20"/>
              </w:rPr>
              <w:t xml:space="preserve"> </w:t>
            </w:r>
          </w:p>
        </w:tc>
      </w:tr>
    </w:tbl>
    <w:p w14:paraId="06539E08" w14:textId="77777777" w:rsidR="00CF701A" w:rsidRDefault="00CF701A" w:rsidP="00CF701A">
      <w:pPr>
        <w:spacing w:line="259" w:lineRule="auto"/>
      </w:pPr>
      <w:r>
        <w:t xml:space="preserve"> </w:t>
      </w:r>
    </w:p>
    <w:p w14:paraId="50E23B86" w14:textId="77777777" w:rsidR="00CF701A" w:rsidRDefault="00CF701A" w:rsidP="00CF701A">
      <w:pPr>
        <w:ind w:left="-5" w:right="690"/>
      </w:pPr>
      <w:r>
        <w:rPr>
          <w:b/>
        </w:rPr>
        <w:t xml:space="preserve">Details:  </w:t>
      </w:r>
    </w:p>
    <w:p w14:paraId="12125A60" w14:textId="77777777" w:rsidR="00CF701A" w:rsidRDefault="00CF701A" w:rsidP="00CF701A">
      <w:pPr>
        <w:spacing w:line="259" w:lineRule="auto"/>
      </w:pPr>
      <w:r>
        <w:t xml:space="preserve"> </w:t>
      </w:r>
    </w:p>
    <w:p w14:paraId="6521CE6B" w14:textId="77777777" w:rsidR="00CF701A" w:rsidRDefault="00CF701A" w:rsidP="00CF701A">
      <w:pPr>
        <w:ind w:right="705"/>
      </w:pPr>
      <w:r>
        <w:t xml:space="preserve">Works where there is a risk associated with falling from heights, which may be aggravated by the presence of another significant hazard. </w:t>
      </w:r>
    </w:p>
    <w:p w14:paraId="5CF8CBE4" w14:textId="77777777" w:rsidR="00CF701A" w:rsidRDefault="00CF701A" w:rsidP="00CF701A">
      <w:pPr>
        <w:spacing w:after="10" w:line="259" w:lineRule="auto"/>
      </w:pPr>
      <w:r>
        <w:t xml:space="preserve"> </w:t>
      </w:r>
    </w:p>
    <w:p w14:paraId="4FB2CEAE" w14:textId="77777777" w:rsidR="00CF701A" w:rsidRDefault="00CF701A" w:rsidP="00CF701A">
      <w:pPr>
        <w:widowControl/>
        <w:numPr>
          <w:ilvl w:val="1"/>
          <w:numId w:val="2"/>
        </w:numPr>
        <w:autoSpaceDE/>
        <w:autoSpaceDN/>
        <w:spacing w:after="5" w:line="249" w:lineRule="auto"/>
        <w:ind w:right="705" w:hanging="360"/>
      </w:pPr>
      <w:r>
        <w:t xml:space="preserve">For example, works to or on roofs or from scaffolding. All works to roofs should incorporate a suitably anchored safety restraint / harness in areas where: </w:t>
      </w:r>
    </w:p>
    <w:p w14:paraId="19AFD5C9" w14:textId="77777777" w:rsidR="00CF701A" w:rsidRDefault="00CF701A" w:rsidP="00CF701A">
      <w:pPr>
        <w:widowControl/>
        <w:numPr>
          <w:ilvl w:val="1"/>
          <w:numId w:val="2"/>
        </w:numPr>
        <w:autoSpaceDE/>
        <w:autoSpaceDN/>
        <w:spacing w:after="5" w:line="249" w:lineRule="auto"/>
        <w:ind w:right="705" w:hanging="360"/>
      </w:pPr>
      <w:r>
        <w:t xml:space="preserve">There is not suitable scaffolding surrounding the building at eaves level to all sides of the building </w:t>
      </w:r>
    </w:p>
    <w:p w14:paraId="09A93B11" w14:textId="77777777" w:rsidR="00CF701A" w:rsidRDefault="00CF701A" w:rsidP="00CF701A">
      <w:pPr>
        <w:widowControl/>
        <w:numPr>
          <w:ilvl w:val="1"/>
          <w:numId w:val="2"/>
        </w:numPr>
        <w:autoSpaceDE/>
        <w:autoSpaceDN/>
        <w:spacing w:after="5" w:line="249" w:lineRule="auto"/>
        <w:ind w:right="705" w:hanging="360"/>
      </w:pPr>
      <w:r>
        <w:t xml:space="preserve">Work is on or adjacent to fragile roofing materials, e.g. </w:t>
      </w:r>
      <w:proofErr w:type="spellStart"/>
      <w:r>
        <w:t>opes</w:t>
      </w:r>
      <w:proofErr w:type="spellEnd"/>
      <w:r>
        <w:t xml:space="preserve"> in roofs, skylights etc. This is particularly applicable to any demolition element of the project. </w:t>
      </w:r>
    </w:p>
    <w:p w14:paraId="3C4BB3BF" w14:textId="77777777" w:rsidR="00CF701A" w:rsidRDefault="00CF701A" w:rsidP="00CF701A">
      <w:pPr>
        <w:widowControl/>
        <w:numPr>
          <w:ilvl w:val="1"/>
          <w:numId w:val="2"/>
        </w:numPr>
        <w:autoSpaceDE/>
        <w:autoSpaceDN/>
        <w:spacing w:after="5" w:line="249" w:lineRule="auto"/>
        <w:ind w:right="705" w:hanging="360"/>
      </w:pPr>
      <w:r>
        <w:t xml:space="preserve">Operations where the nature of the work or other restrictions make it impracticable to provide standard scaffolding or other suitable and sufficient means of support. </w:t>
      </w:r>
    </w:p>
    <w:p w14:paraId="3F3B858C" w14:textId="77777777" w:rsidR="00CF701A" w:rsidRDefault="00CF701A" w:rsidP="00CF701A">
      <w:pPr>
        <w:spacing w:line="259" w:lineRule="auto"/>
      </w:pPr>
      <w:r>
        <w:t xml:space="preserve"> </w:t>
      </w:r>
    </w:p>
    <w:p w14:paraId="697F198F" w14:textId="77777777" w:rsidR="00CF701A" w:rsidRDefault="00CF701A" w:rsidP="00CF701A">
      <w:pPr>
        <w:ind w:right="705"/>
      </w:pPr>
      <w:r>
        <w:t xml:space="preserve">(Contractors are advised to carefully read the Safety, Health and Welfare at Work (Work at Height) Regulations 2006 (S.I. No. 318 of 2006).) </w:t>
      </w:r>
    </w:p>
    <w:p w14:paraId="4C046AA6" w14:textId="77777777" w:rsidR="00CF701A" w:rsidRDefault="00CF701A" w:rsidP="00CF701A">
      <w:pPr>
        <w:spacing w:line="259" w:lineRule="auto"/>
      </w:pPr>
      <w:r>
        <w:t xml:space="preserve"> </w:t>
      </w:r>
    </w:p>
    <w:p w14:paraId="607C4B21" w14:textId="77777777" w:rsidR="00CF701A" w:rsidRDefault="00CF701A" w:rsidP="00CF701A">
      <w:pPr>
        <w:spacing w:line="259" w:lineRule="auto"/>
      </w:pPr>
      <w:r>
        <w:rPr>
          <w:b/>
        </w:rPr>
        <w:t xml:space="preserve"> </w:t>
      </w:r>
    </w:p>
    <w:p w14:paraId="1B5B0F40" w14:textId="77777777" w:rsidR="00CF701A" w:rsidRDefault="00CF701A" w:rsidP="00CF701A">
      <w:pPr>
        <w:spacing w:line="259" w:lineRule="auto"/>
      </w:pPr>
      <w:r>
        <w:rPr>
          <w:b/>
        </w:rPr>
        <w:t xml:space="preserve"> </w:t>
      </w:r>
    </w:p>
    <w:p w14:paraId="0F64D10F" w14:textId="77777777" w:rsidR="00CF701A" w:rsidRDefault="00CF701A" w:rsidP="00CF701A">
      <w:pPr>
        <w:spacing w:line="259" w:lineRule="auto"/>
      </w:pPr>
      <w:r>
        <w:rPr>
          <w:b/>
        </w:rPr>
        <w:lastRenderedPageBreak/>
        <w:t xml:space="preserve"> </w:t>
      </w:r>
    </w:p>
    <w:p w14:paraId="29B4F8E1" w14:textId="77777777" w:rsidR="00CF701A" w:rsidRDefault="00CF701A" w:rsidP="00CF701A">
      <w:pPr>
        <w:widowControl/>
        <w:numPr>
          <w:ilvl w:val="0"/>
          <w:numId w:val="2"/>
        </w:numPr>
        <w:autoSpaceDE/>
        <w:autoSpaceDN/>
        <w:spacing w:after="5" w:line="249" w:lineRule="auto"/>
        <w:ind w:right="690" w:hanging="468"/>
      </w:pPr>
      <w:r>
        <w:rPr>
          <w:b/>
        </w:rPr>
        <w:t xml:space="preserve">Burial under earthfalls: </w:t>
      </w:r>
    </w:p>
    <w:p w14:paraId="1EBC8DB5" w14:textId="77777777" w:rsidR="00CF701A" w:rsidRDefault="00CF701A" w:rsidP="00CF701A">
      <w:pPr>
        <w:spacing w:line="259" w:lineRule="auto"/>
      </w:pPr>
      <w:r>
        <w:t xml:space="preserve"> </w:t>
      </w:r>
    </w:p>
    <w:p w14:paraId="4295148C" w14:textId="77777777"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after="15" w:line="238" w:lineRule="auto"/>
        <w:ind w:left="108" w:right="909"/>
      </w:pPr>
      <w:r>
        <w:rPr>
          <w:b/>
        </w:rPr>
        <w:t xml:space="preserve">Ensure proper Earthwork Support as per Safety Guidelines on working in Excavations and Trenches. </w:t>
      </w:r>
    </w:p>
    <w:p w14:paraId="6C4216BF" w14:textId="77777777" w:rsidR="00CF701A" w:rsidRDefault="00CF701A" w:rsidP="00CF701A">
      <w:pPr>
        <w:spacing w:line="259" w:lineRule="auto"/>
      </w:pPr>
      <w:r>
        <w:t xml:space="preserve"> </w:t>
      </w:r>
    </w:p>
    <w:tbl>
      <w:tblPr>
        <w:tblStyle w:val="TableGrid"/>
        <w:tblW w:w="8188" w:type="dxa"/>
        <w:tblInd w:w="6" w:type="dxa"/>
        <w:tblCellMar>
          <w:top w:w="54" w:type="dxa"/>
          <w:left w:w="107" w:type="dxa"/>
          <w:right w:w="115" w:type="dxa"/>
        </w:tblCellMar>
        <w:tblLook w:val="04A0" w:firstRow="1" w:lastRow="0" w:firstColumn="1" w:lastColumn="0" w:noHBand="0" w:noVBand="1"/>
      </w:tblPr>
      <w:tblGrid>
        <w:gridCol w:w="2517"/>
        <w:gridCol w:w="5671"/>
      </w:tblGrid>
      <w:tr w:rsidR="00CF701A" w14:paraId="5B5C5742" w14:textId="77777777" w:rsidTr="0076277C">
        <w:trPr>
          <w:trHeight w:val="311"/>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3E6FA010"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25C49E3E" w14:textId="77777777" w:rsidTr="0076277C">
        <w:trPr>
          <w:trHeight w:val="253"/>
        </w:trPr>
        <w:tc>
          <w:tcPr>
            <w:tcW w:w="8188" w:type="dxa"/>
            <w:gridSpan w:val="2"/>
            <w:tcBorders>
              <w:top w:val="single" w:sz="4" w:space="0" w:color="000000"/>
              <w:left w:val="single" w:sz="4" w:space="0" w:color="000000"/>
              <w:bottom w:val="single" w:sz="4" w:space="0" w:color="000000"/>
              <w:right w:val="single" w:sz="4" w:space="0" w:color="000000"/>
            </w:tcBorders>
          </w:tcPr>
          <w:p w14:paraId="008C69D4" w14:textId="77777777" w:rsidR="00CF701A" w:rsidRDefault="00CF701A" w:rsidP="0076277C">
            <w:pPr>
              <w:spacing w:line="259" w:lineRule="auto"/>
            </w:pPr>
            <w:r>
              <w:rPr>
                <w:b/>
                <w:sz w:val="20"/>
              </w:rPr>
              <w:t xml:space="preserve">NO </w:t>
            </w:r>
          </w:p>
        </w:tc>
      </w:tr>
      <w:tr w:rsidR="00CF701A" w14:paraId="079D1D3E"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02F77B28"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6B3C6936" w14:textId="77777777" w:rsidR="00CF701A" w:rsidRDefault="00CF701A" w:rsidP="0076277C">
            <w:pPr>
              <w:spacing w:line="259" w:lineRule="auto"/>
              <w:ind w:left="1"/>
            </w:pPr>
            <w:r>
              <w:rPr>
                <w:b/>
                <w:sz w:val="20"/>
              </w:rPr>
              <w:t xml:space="preserve"> </w:t>
            </w:r>
          </w:p>
        </w:tc>
      </w:tr>
      <w:tr w:rsidR="00CF701A" w14:paraId="028E0982" w14:textId="77777777" w:rsidTr="0076277C">
        <w:trPr>
          <w:trHeight w:val="252"/>
        </w:trPr>
        <w:tc>
          <w:tcPr>
            <w:tcW w:w="2517" w:type="dxa"/>
            <w:tcBorders>
              <w:top w:val="single" w:sz="4" w:space="0" w:color="000000"/>
              <w:left w:val="single" w:sz="4" w:space="0" w:color="000000"/>
              <w:bottom w:val="single" w:sz="4" w:space="0" w:color="000000"/>
              <w:right w:val="single" w:sz="4" w:space="0" w:color="000000"/>
            </w:tcBorders>
          </w:tcPr>
          <w:p w14:paraId="31779397"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5365C6F2" w14:textId="77777777" w:rsidR="00CF701A" w:rsidRDefault="00CF701A" w:rsidP="0076277C">
            <w:pPr>
              <w:spacing w:line="259" w:lineRule="auto"/>
              <w:ind w:left="1"/>
            </w:pPr>
            <w:r>
              <w:rPr>
                <w:b/>
                <w:sz w:val="20"/>
              </w:rPr>
              <w:t xml:space="preserve"> </w:t>
            </w:r>
          </w:p>
        </w:tc>
      </w:tr>
    </w:tbl>
    <w:p w14:paraId="1E0F80AB" w14:textId="77777777" w:rsidR="00CF701A" w:rsidRDefault="00CF701A" w:rsidP="00CF701A">
      <w:pPr>
        <w:spacing w:line="259" w:lineRule="auto"/>
      </w:pPr>
      <w:r>
        <w:rPr>
          <w:b/>
        </w:rPr>
        <w:t xml:space="preserve"> </w:t>
      </w:r>
    </w:p>
    <w:p w14:paraId="53C7DBB1" w14:textId="77777777" w:rsidR="00CF701A" w:rsidRDefault="00CF701A" w:rsidP="00CF701A">
      <w:pPr>
        <w:ind w:left="-5" w:right="690"/>
      </w:pPr>
      <w:r>
        <w:rPr>
          <w:b/>
        </w:rPr>
        <w:t xml:space="preserve">Details:  </w:t>
      </w:r>
    </w:p>
    <w:p w14:paraId="3543EF4A" w14:textId="77777777" w:rsidR="00CF701A" w:rsidRDefault="00CF701A" w:rsidP="00CF701A">
      <w:pPr>
        <w:spacing w:line="259" w:lineRule="auto"/>
      </w:pPr>
      <w:r>
        <w:t xml:space="preserve"> </w:t>
      </w:r>
    </w:p>
    <w:p w14:paraId="0A3FC97F" w14:textId="77777777" w:rsidR="00CF701A" w:rsidRDefault="00CF701A" w:rsidP="00CF701A">
      <w:pPr>
        <w:ind w:right="705"/>
      </w:pPr>
      <w:r>
        <w:t xml:space="preserve">The Contractor is to ensure safe work methods with particular reference to access and egress, edge protection, cuttings support, storage of materials and reinstatement are in place before work commences. </w:t>
      </w:r>
    </w:p>
    <w:p w14:paraId="4C21B7EC" w14:textId="77777777" w:rsidR="00CF701A" w:rsidRDefault="00CF701A" w:rsidP="00CF701A">
      <w:pPr>
        <w:spacing w:after="7" w:line="259" w:lineRule="auto"/>
      </w:pPr>
      <w:r>
        <w:t xml:space="preserve"> </w:t>
      </w:r>
    </w:p>
    <w:p w14:paraId="4499A7B5" w14:textId="77777777" w:rsidR="00CF701A" w:rsidRDefault="00CF701A" w:rsidP="00CF701A">
      <w:pPr>
        <w:widowControl/>
        <w:numPr>
          <w:ilvl w:val="1"/>
          <w:numId w:val="2"/>
        </w:numPr>
        <w:autoSpaceDE/>
        <w:autoSpaceDN/>
        <w:spacing w:after="5" w:line="249" w:lineRule="auto"/>
        <w:ind w:right="705" w:hanging="360"/>
      </w:pPr>
      <w:r>
        <w:t xml:space="preserve">For example; deep foundations, deep cuttings, works in excavation which are in or adjacent to unstable ground, hazardous underground services or where there is a risk of undermining existing foundations. </w:t>
      </w:r>
    </w:p>
    <w:p w14:paraId="55C3B5D3" w14:textId="77777777" w:rsidR="00CF701A" w:rsidRDefault="00CF701A" w:rsidP="00CF701A">
      <w:pPr>
        <w:widowControl/>
        <w:numPr>
          <w:ilvl w:val="1"/>
          <w:numId w:val="2"/>
        </w:numPr>
        <w:autoSpaceDE/>
        <w:autoSpaceDN/>
        <w:spacing w:after="5" w:line="249" w:lineRule="auto"/>
        <w:ind w:right="705" w:hanging="360"/>
      </w:pPr>
      <w:r>
        <w:t xml:space="preserve">Work in excavated wells, underground earthworks, tunnels or underpinning. </w:t>
      </w:r>
    </w:p>
    <w:p w14:paraId="50234F25" w14:textId="77777777" w:rsidR="00CF701A" w:rsidRDefault="00CF701A" w:rsidP="00CF701A">
      <w:pPr>
        <w:widowControl/>
        <w:numPr>
          <w:ilvl w:val="1"/>
          <w:numId w:val="2"/>
        </w:numPr>
        <w:autoSpaceDE/>
        <w:autoSpaceDN/>
        <w:spacing w:after="5" w:line="249" w:lineRule="auto"/>
        <w:ind w:right="705" w:hanging="360"/>
      </w:pPr>
      <w:r>
        <w:t xml:space="preserve">Any trenching / excavations, should be suitably shored as determined by a risk assessment. </w:t>
      </w:r>
    </w:p>
    <w:p w14:paraId="75A02311" w14:textId="77777777" w:rsidR="00CF701A" w:rsidRDefault="00CF701A" w:rsidP="00CF701A">
      <w:pPr>
        <w:widowControl/>
        <w:numPr>
          <w:ilvl w:val="1"/>
          <w:numId w:val="2"/>
        </w:numPr>
        <w:autoSpaceDE/>
        <w:autoSpaceDN/>
        <w:spacing w:after="5" w:line="249" w:lineRule="auto"/>
        <w:ind w:right="705" w:hanging="360"/>
      </w:pPr>
      <w:r>
        <w:t xml:space="preserve">All material storage areas </w:t>
      </w:r>
    </w:p>
    <w:p w14:paraId="1B6E4135" w14:textId="77777777" w:rsidR="00CF701A" w:rsidRDefault="00CF701A" w:rsidP="00CF701A">
      <w:pPr>
        <w:spacing w:line="259" w:lineRule="auto"/>
      </w:pPr>
      <w:r>
        <w:t xml:space="preserve"> </w:t>
      </w:r>
    </w:p>
    <w:p w14:paraId="6FC855CF" w14:textId="77777777" w:rsidR="00CF701A" w:rsidRDefault="00CF701A" w:rsidP="00CF701A">
      <w:pPr>
        <w:ind w:right="705"/>
      </w:pPr>
      <w:r>
        <w:t xml:space="preserve">Contractors are advised to carefully read the Safety, Health and Welfare at Work (Constructions) Regulations 2013 Part 5 – Excavations, Shafts, Earthworks, Underground Works and Tunnels.  </w:t>
      </w:r>
    </w:p>
    <w:p w14:paraId="7390D1F1" w14:textId="77777777" w:rsidR="00CF701A" w:rsidRDefault="00CF701A" w:rsidP="00CF701A">
      <w:pPr>
        <w:spacing w:line="259" w:lineRule="auto"/>
      </w:pPr>
      <w:r>
        <w:t xml:space="preserve"> </w:t>
      </w:r>
    </w:p>
    <w:p w14:paraId="15D3128C" w14:textId="77777777" w:rsidR="00CF701A" w:rsidRDefault="00CF701A" w:rsidP="00CF701A">
      <w:pPr>
        <w:ind w:right="705"/>
      </w:pPr>
      <w:r>
        <w:t xml:space="preserve">AF3 forms are to be completed by a competent person inspecting excavation works. </w:t>
      </w:r>
    </w:p>
    <w:p w14:paraId="5D7B5269" w14:textId="77777777" w:rsidR="00CF701A" w:rsidRDefault="00CF701A" w:rsidP="00CF701A">
      <w:pPr>
        <w:spacing w:line="259" w:lineRule="auto"/>
      </w:pPr>
      <w:r>
        <w:t xml:space="preserve"> </w:t>
      </w:r>
    </w:p>
    <w:p w14:paraId="5F155FE8" w14:textId="77777777" w:rsidR="00CF701A" w:rsidRDefault="00CF701A" w:rsidP="00CF701A">
      <w:pPr>
        <w:spacing w:line="259" w:lineRule="auto"/>
      </w:pPr>
      <w:r>
        <w:t xml:space="preserve"> </w:t>
      </w:r>
    </w:p>
    <w:p w14:paraId="520D3859" w14:textId="77777777" w:rsidR="00CF701A" w:rsidRDefault="00CF701A" w:rsidP="00CF701A">
      <w:pPr>
        <w:widowControl/>
        <w:numPr>
          <w:ilvl w:val="0"/>
          <w:numId w:val="2"/>
        </w:numPr>
        <w:autoSpaceDE/>
        <w:autoSpaceDN/>
        <w:spacing w:after="5" w:line="249" w:lineRule="auto"/>
        <w:ind w:right="690" w:hanging="468"/>
      </w:pPr>
      <w:r>
        <w:rPr>
          <w:b/>
        </w:rPr>
        <w:t xml:space="preserve">Engulfment in swampland: </w:t>
      </w:r>
    </w:p>
    <w:p w14:paraId="60378BD7" w14:textId="77777777" w:rsidR="00CF701A" w:rsidRDefault="00CF701A" w:rsidP="00CF701A">
      <w:pPr>
        <w:spacing w:line="259" w:lineRule="auto"/>
      </w:pPr>
      <w: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7145380F"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4DFCAB52"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05BD67C7" w14:textId="77777777" w:rsidTr="0076277C">
        <w:trPr>
          <w:trHeight w:val="256"/>
        </w:trPr>
        <w:tc>
          <w:tcPr>
            <w:tcW w:w="8188" w:type="dxa"/>
            <w:gridSpan w:val="2"/>
            <w:tcBorders>
              <w:top w:val="single" w:sz="4" w:space="0" w:color="000000"/>
              <w:left w:val="single" w:sz="4" w:space="0" w:color="000000"/>
              <w:bottom w:val="single" w:sz="4" w:space="0" w:color="000000"/>
              <w:right w:val="single" w:sz="4" w:space="0" w:color="000000"/>
            </w:tcBorders>
          </w:tcPr>
          <w:p w14:paraId="07849E66" w14:textId="77777777" w:rsidR="00CF701A" w:rsidRDefault="00CF701A" w:rsidP="0076277C">
            <w:pPr>
              <w:spacing w:line="259" w:lineRule="auto"/>
            </w:pPr>
            <w:r>
              <w:rPr>
                <w:b/>
                <w:sz w:val="20"/>
              </w:rPr>
              <w:t xml:space="preserve">NO </w:t>
            </w:r>
          </w:p>
        </w:tc>
      </w:tr>
      <w:tr w:rsidR="00CF701A" w14:paraId="64D05673" w14:textId="77777777" w:rsidTr="0076277C">
        <w:trPr>
          <w:trHeight w:val="252"/>
        </w:trPr>
        <w:tc>
          <w:tcPr>
            <w:tcW w:w="2517" w:type="dxa"/>
            <w:tcBorders>
              <w:top w:val="single" w:sz="4" w:space="0" w:color="000000"/>
              <w:left w:val="single" w:sz="4" w:space="0" w:color="000000"/>
              <w:bottom w:val="single" w:sz="4" w:space="0" w:color="000000"/>
              <w:right w:val="single" w:sz="4" w:space="0" w:color="000000"/>
            </w:tcBorders>
          </w:tcPr>
          <w:p w14:paraId="4E430406"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7BFE4600" w14:textId="77777777" w:rsidR="00CF701A" w:rsidRDefault="00CF701A" w:rsidP="0076277C">
            <w:pPr>
              <w:spacing w:line="259" w:lineRule="auto"/>
              <w:ind w:left="1"/>
            </w:pPr>
            <w:r>
              <w:rPr>
                <w:b/>
                <w:sz w:val="20"/>
              </w:rPr>
              <w:t xml:space="preserve"> </w:t>
            </w:r>
          </w:p>
        </w:tc>
      </w:tr>
      <w:tr w:rsidR="00CF701A" w14:paraId="3041861F"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27915BB6"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0E78181B" w14:textId="77777777" w:rsidR="00CF701A" w:rsidRDefault="00CF701A" w:rsidP="0076277C">
            <w:pPr>
              <w:spacing w:line="259" w:lineRule="auto"/>
              <w:ind w:left="1"/>
            </w:pPr>
            <w:r>
              <w:rPr>
                <w:b/>
                <w:sz w:val="20"/>
              </w:rPr>
              <w:t xml:space="preserve"> </w:t>
            </w:r>
          </w:p>
        </w:tc>
      </w:tr>
    </w:tbl>
    <w:p w14:paraId="5CC32395" w14:textId="77777777" w:rsidR="00CF701A" w:rsidRDefault="00CF701A" w:rsidP="00CF701A">
      <w:pPr>
        <w:spacing w:line="259" w:lineRule="auto"/>
      </w:pPr>
      <w:r>
        <w:rPr>
          <w:b/>
        </w:rPr>
        <w:t xml:space="preserve"> </w:t>
      </w:r>
    </w:p>
    <w:p w14:paraId="4539008B" w14:textId="77777777" w:rsidR="00CF701A" w:rsidRDefault="00CF701A" w:rsidP="00CF701A">
      <w:pPr>
        <w:ind w:left="-5" w:right="690"/>
      </w:pPr>
      <w:r>
        <w:rPr>
          <w:b/>
        </w:rPr>
        <w:t xml:space="preserve">Details:  </w:t>
      </w:r>
    </w:p>
    <w:p w14:paraId="36D6A02D" w14:textId="77777777" w:rsidR="00CF701A" w:rsidRDefault="00CF701A" w:rsidP="00CF701A">
      <w:pPr>
        <w:spacing w:line="259" w:lineRule="auto"/>
      </w:pPr>
      <w:r>
        <w:t xml:space="preserve"> </w:t>
      </w:r>
    </w:p>
    <w:p w14:paraId="62CBA35B" w14:textId="77777777" w:rsidR="00CF701A" w:rsidRDefault="00CF701A" w:rsidP="00CF701A">
      <w:pPr>
        <w:ind w:right="705"/>
      </w:pPr>
      <w:r>
        <w:lastRenderedPageBreak/>
        <w:t xml:space="preserve">Works associated with soft ground excavation or adjacent to soft ground / swampland. </w:t>
      </w:r>
    </w:p>
    <w:p w14:paraId="3946BF10" w14:textId="77777777" w:rsidR="00CF701A" w:rsidRDefault="00CF701A" w:rsidP="00CF701A">
      <w:pPr>
        <w:spacing w:line="259" w:lineRule="auto"/>
      </w:pPr>
      <w:r>
        <w:t xml:space="preserve"> </w:t>
      </w:r>
    </w:p>
    <w:p w14:paraId="6A1C9CF4" w14:textId="77777777" w:rsidR="00CF701A" w:rsidRDefault="00CF701A" w:rsidP="00CF701A">
      <w:pPr>
        <w:ind w:right="705"/>
      </w:pPr>
      <w:r>
        <w:t xml:space="preserve">Contractors shall clearly identify boundaries of soft ground / swampland within or adjacent to the site and fence them off appropriately. </w:t>
      </w:r>
    </w:p>
    <w:p w14:paraId="66BE3C2B" w14:textId="77777777" w:rsidR="00CF701A" w:rsidRDefault="00CF701A" w:rsidP="00CF701A">
      <w:pPr>
        <w:spacing w:line="259" w:lineRule="auto"/>
      </w:pPr>
      <w:r>
        <w:t xml:space="preserve"> </w:t>
      </w:r>
    </w:p>
    <w:p w14:paraId="2B171D4E" w14:textId="77777777" w:rsidR="00CF701A" w:rsidRDefault="00CF701A" w:rsidP="00CF701A">
      <w:pPr>
        <w:widowControl/>
        <w:numPr>
          <w:ilvl w:val="0"/>
          <w:numId w:val="3"/>
        </w:numPr>
        <w:autoSpaceDE/>
        <w:autoSpaceDN/>
        <w:spacing w:after="5" w:line="249" w:lineRule="auto"/>
        <w:ind w:right="690" w:hanging="310"/>
      </w:pPr>
      <w:r>
        <w:rPr>
          <w:b/>
        </w:rPr>
        <w:t xml:space="preserve">Works which puts persons at work at risk from chemical or biological substances constituting a particular danger to the safety and health of such persons or involving a statutory requirement for health monitoring. </w:t>
      </w:r>
    </w:p>
    <w:p w14:paraId="30CC1174" w14:textId="77777777" w:rsidR="00CF701A" w:rsidRDefault="00CF701A" w:rsidP="00CF701A">
      <w:pPr>
        <w:spacing w:line="259" w:lineRule="auto"/>
      </w:pPr>
      <w:r>
        <w:rPr>
          <w:b/>
        </w:rPr>
        <w:t xml:space="preserve"> </w:t>
      </w:r>
    </w:p>
    <w:tbl>
      <w:tblPr>
        <w:tblStyle w:val="TableGrid"/>
        <w:tblW w:w="8188" w:type="dxa"/>
        <w:tblInd w:w="6" w:type="dxa"/>
        <w:tblCellMar>
          <w:top w:w="54" w:type="dxa"/>
          <w:left w:w="107" w:type="dxa"/>
          <w:right w:w="46" w:type="dxa"/>
        </w:tblCellMar>
        <w:tblLook w:val="04A0" w:firstRow="1" w:lastRow="0" w:firstColumn="1" w:lastColumn="0" w:noHBand="0" w:noVBand="1"/>
      </w:tblPr>
      <w:tblGrid>
        <w:gridCol w:w="2517"/>
        <w:gridCol w:w="5671"/>
      </w:tblGrid>
      <w:tr w:rsidR="00CF701A" w14:paraId="177750B9" w14:textId="77777777" w:rsidTr="0076277C">
        <w:trPr>
          <w:trHeight w:val="311"/>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1FC659FF"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2E53B7F3" w14:textId="77777777" w:rsidTr="0076277C">
        <w:trPr>
          <w:trHeight w:val="253"/>
        </w:trPr>
        <w:tc>
          <w:tcPr>
            <w:tcW w:w="8188" w:type="dxa"/>
            <w:gridSpan w:val="2"/>
            <w:tcBorders>
              <w:top w:val="single" w:sz="4" w:space="0" w:color="000000"/>
              <w:left w:val="single" w:sz="4" w:space="0" w:color="000000"/>
              <w:bottom w:val="single" w:sz="4" w:space="0" w:color="000000"/>
              <w:right w:val="single" w:sz="4" w:space="0" w:color="000000"/>
            </w:tcBorders>
          </w:tcPr>
          <w:p w14:paraId="57608ED0" w14:textId="77777777" w:rsidR="00CF701A" w:rsidRDefault="00CF701A" w:rsidP="0076277C">
            <w:pPr>
              <w:spacing w:line="259" w:lineRule="auto"/>
            </w:pPr>
            <w:r>
              <w:rPr>
                <w:b/>
                <w:sz w:val="20"/>
              </w:rPr>
              <w:t xml:space="preserve">YES </w:t>
            </w:r>
          </w:p>
        </w:tc>
      </w:tr>
      <w:tr w:rsidR="00CF701A" w14:paraId="2E1621B8" w14:textId="77777777" w:rsidTr="0076277C">
        <w:trPr>
          <w:trHeight w:val="1469"/>
        </w:trPr>
        <w:tc>
          <w:tcPr>
            <w:tcW w:w="2517" w:type="dxa"/>
            <w:tcBorders>
              <w:top w:val="single" w:sz="4" w:space="0" w:color="000000"/>
              <w:left w:val="single" w:sz="4" w:space="0" w:color="000000"/>
              <w:bottom w:val="single" w:sz="4" w:space="0" w:color="000000"/>
              <w:right w:val="single" w:sz="4" w:space="0" w:color="000000"/>
            </w:tcBorders>
          </w:tcPr>
          <w:p w14:paraId="5CC4BED1"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02D93417" w14:textId="77777777" w:rsidR="00CF701A" w:rsidRDefault="00CF701A" w:rsidP="00CF701A">
            <w:pPr>
              <w:widowControl/>
              <w:numPr>
                <w:ilvl w:val="0"/>
                <w:numId w:val="10"/>
              </w:numPr>
              <w:autoSpaceDE/>
              <w:autoSpaceDN/>
              <w:spacing w:after="25" w:line="242" w:lineRule="auto"/>
              <w:ind w:hanging="360"/>
            </w:pPr>
            <w:r>
              <w:rPr>
                <w:sz w:val="20"/>
              </w:rPr>
              <w:t xml:space="preserve">Risks associated with chemical substances used during construction. </w:t>
            </w:r>
          </w:p>
          <w:p w14:paraId="61B019DD" w14:textId="77777777" w:rsidR="00CF701A" w:rsidRDefault="00CF701A" w:rsidP="00CF701A">
            <w:pPr>
              <w:widowControl/>
              <w:numPr>
                <w:ilvl w:val="0"/>
                <w:numId w:val="10"/>
              </w:numPr>
              <w:autoSpaceDE/>
              <w:autoSpaceDN/>
              <w:spacing w:after="30" w:line="240" w:lineRule="auto"/>
              <w:ind w:hanging="360"/>
            </w:pPr>
            <w:r>
              <w:rPr>
                <w:sz w:val="20"/>
              </w:rPr>
              <w:t xml:space="preserve">Cutting timber, plasterboard </w:t>
            </w:r>
            <w:proofErr w:type="spellStart"/>
            <w:r>
              <w:rPr>
                <w:sz w:val="20"/>
              </w:rPr>
              <w:t>etc</w:t>
            </w:r>
            <w:proofErr w:type="spellEnd"/>
            <w:r>
              <w:rPr>
                <w:sz w:val="20"/>
              </w:rPr>
              <w:t xml:space="preserve">, airborne particles. </w:t>
            </w:r>
          </w:p>
          <w:p w14:paraId="3BDD2661" w14:textId="77777777" w:rsidR="00CF701A" w:rsidRDefault="00CF701A" w:rsidP="00CF701A">
            <w:pPr>
              <w:widowControl/>
              <w:numPr>
                <w:ilvl w:val="0"/>
                <w:numId w:val="10"/>
              </w:numPr>
              <w:autoSpaceDE/>
              <w:autoSpaceDN/>
              <w:spacing w:line="259" w:lineRule="auto"/>
              <w:ind w:hanging="360"/>
            </w:pPr>
            <w:r>
              <w:rPr>
                <w:sz w:val="20"/>
              </w:rPr>
              <w:t xml:space="preserve">Risk of project personnel contacting Weil’s disease. </w:t>
            </w:r>
          </w:p>
        </w:tc>
      </w:tr>
      <w:tr w:rsidR="00CF701A" w14:paraId="1D5CC6AF" w14:textId="77777777" w:rsidTr="0076277C">
        <w:trPr>
          <w:trHeight w:val="6332"/>
        </w:trPr>
        <w:tc>
          <w:tcPr>
            <w:tcW w:w="2517" w:type="dxa"/>
            <w:tcBorders>
              <w:top w:val="single" w:sz="4" w:space="0" w:color="000000"/>
              <w:left w:val="single" w:sz="4" w:space="0" w:color="000000"/>
              <w:bottom w:val="single" w:sz="4" w:space="0" w:color="000000"/>
              <w:right w:val="single" w:sz="4" w:space="0" w:color="000000"/>
            </w:tcBorders>
          </w:tcPr>
          <w:p w14:paraId="22185874"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1B060DFE" w14:textId="77777777" w:rsidR="00CF701A" w:rsidRDefault="00CF701A" w:rsidP="0076277C">
            <w:pPr>
              <w:spacing w:line="241" w:lineRule="auto"/>
              <w:ind w:left="1"/>
            </w:pPr>
            <w:r>
              <w:rPr>
                <w:sz w:val="20"/>
              </w:rPr>
              <w:t xml:space="preserve">1. All chemical substances chosen by Contractor to be used on site are to be properly assessed and safe methods for handling, storage and use to be put in place. Hazard sheets relating to these materials and locations were used to be included in the Safety File. 2. The Contractor should ensure that adequate protective clothing and gloves are provided to all operatives handling or working with lead. </w:t>
            </w:r>
          </w:p>
          <w:p w14:paraId="5253976C" w14:textId="77777777" w:rsidR="00CF701A" w:rsidRDefault="00CF701A" w:rsidP="00CF701A">
            <w:pPr>
              <w:widowControl/>
              <w:numPr>
                <w:ilvl w:val="0"/>
                <w:numId w:val="11"/>
              </w:numPr>
              <w:autoSpaceDE/>
              <w:autoSpaceDN/>
              <w:spacing w:line="241" w:lineRule="auto"/>
            </w:pPr>
            <w:r>
              <w:rPr>
                <w:sz w:val="20"/>
              </w:rPr>
              <w:t xml:space="preserve">A safe system of work must be put in place to </w:t>
            </w:r>
            <w:proofErr w:type="spellStart"/>
            <w:r>
              <w:rPr>
                <w:sz w:val="20"/>
              </w:rPr>
              <w:t>minimise</w:t>
            </w:r>
            <w:proofErr w:type="spellEnd"/>
            <w:r>
              <w:rPr>
                <w:sz w:val="20"/>
              </w:rPr>
              <w:t xml:space="preserve"> risks and only competent persons must carry out works on site.  </w:t>
            </w:r>
          </w:p>
          <w:p w14:paraId="6BE4F561" w14:textId="77777777" w:rsidR="00CF701A" w:rsidRDefault="00CF701A" w:rsidP="00CF701A">
            <w:pPr>
              <w:widowControl/>
              <w:numPr>
                <w:ilvl w:val="0"/>
                <w:numId w:val="11"/>
              </w:numPr>
              <w:autoSpaceDE/>
              <w:autoSpaceDN/>
              <w:spacing w:line="242" w:lineRule="auto"/>
            </w:pPr>
            <w:r>
              <w:rPr>
                <w:sz w:val="20"/>
              </w:rPr>
              <w:t xml:space="preserve">Use appropriate PPE when carrying out all works including but not limited to disposable latex gloves. </w:t>
            </w:r>
          </w:p>
          <w:p w14:paraId="49A680B3" w14:textId="77777777" w:rsidR="00CF701A" w:rsidRDefault="00CF701A" w:rsidP="0076277C">
            <w:pPr>
              <w:spacing w:line="241" w:lineRule="auto"/>
              <w:ind w:left="1"/>
            </w:pPr>
            <w:r>
              <w:rPr>
                <w:sz w:val="20"/>
              </w:rPr>
              <w:t xml:space="preserve">There must also be hand washing facilities on site. The Contractor should also remain vigilant for evidence of contamination (e.g. </w:t>
            </w:r>
            <w:proofErr w:type="spellStart"/>
            <w:r>
              <w:rPr>
                <w:sz w:val="20"/>
              </w:rPr>
              <w:t>discolouring</w:t>
            </w:r>
            <w:proofErr w:type="spellEnd"/>
            <w:r>
              <w:rPr>
                <w:sz w:val="20"/>
              </w:rPr>
              <w:t xml:space="preserve">, bad smells, etc.). </w:t>
            </w:r>
          </w:p>
          <w:p w14:paraId="13A4339D" w14:textId="77777777" w:rsidR="00CF701A" w:rsidRDefault="00CF701A" w:rsidP="00CF701A">
            <w:pPr>
              <w:widowControl/>
              <w:numPr>
                <w:ilvl w:val="0"/>
                <w:numId w:val="11"/>
              </w:numPr>
              <w:autoSpaceDE/>
              <w:autoSpaceDN/>
              <w:spacing w:line="259" w:lineRule="auto"/>
            </w:pPr>
            <w:r>
              <w:rPr>
                <w:sz w:val="20"/>
              </w:rPr>
              <w:t xml:space="preserve">No eating, drinking or smoking on site. Operatives are to wash their hands prior to taking any breaks.  6. It is considered that the risks associated with working with chemical or biological substances on the project should be capable of safe management and control by a competent Contractor by providing adequate welfare facilities and using safe systems of work and the appropriate levels of resources and equipment. </w:t>
            </w:r>
          </w:p>
        </w:tc>
      </w:tr>
    </w:tbl>
    <w:p w14:paraId="0B3EE757" w14:textId="77777777" w:rsidR="00CF701A" w:rsidRDefault="00CF701A" w:rsidP="00CF701A">
      <w:pPr>
        <w:spacing w:line="259" w:lineRule="auto"/>
      </w:pPr>
      <w:r>
        <w:rPr>
          <w:b/>
        </w:rPr>
        <w:t xml:space="preserve"> </w:t>
      </w:r>
    </w:p>
    <w:p w14:paraId="073DBE30" w14:textId="77777777" w:rsidR="00CF701A" w:rsidRDefault="00CF701A" w:rsidP="00CF701A">
      <w:pPr>
        <w:spacing w:line="259" w:lineRule="auto"/>
      </w:pPr>
      <w:r>
        <w:rPr>
          <w:b/>
        </w:rPr>
        <w:t xml:space="preserve"> </w:t>
      </w:r>
    </w:p>
    <w:p w14:paraId="66B5F926" w14:textId="77777777" w:rsidR="00CF701A" w:rsidRDefault="00CF701A" w:rsidP="00CF701A">
      <w:pPr>
        <w:ind w:left="-5" w:right="690"/>
      </w:pPr>
      <w:r>
        <w:rPr>
          <w:b/>
        </w:rPr>
        <w:t xml:space="preserve">Details:  </w:t>
      </w:r>
    </w:p>
    <w:p w14:paraId="6E240C1B" w14:textId="77777777" w:rsidR="00CF701A" w:rsidRDefault="00CF701A" w:rsidP="00CF701A">
      <w:pPr>
        <w:spacing w:line="259" w:lineRule="auto"/>
      </w:pPr>
      <w:r>
        <w:rPr>
          <w:b/>
        </w:rPr>
        <w:t xml:space="preserve"> </w:t>
      </w:r>
    </w:p>
    <w:p w14:paraId="77F157D3" w14:textId="77777777" w:rsidR="00CF701A" w:rsidRDefault="00CF701A" w:rsidP="00CF701A">
      <w:pPr>
        <w:ind w:right="705"/>
      </w:pPr>
      <w:r>
        <w:t xml:space="preserve">Interaction which would put the safety and health of persons at work at risk or may require health monitoring in regard to legal requirements.  </w:t>
      </w:r>
    </w:p>
    <w:p w14:paraId="00C328C6" w14:textId="77777777" w:rsidR="00CF701A" w:rsidRDefault="00CF701A" w:rsidP="00CF701A">
      <w:pPr>
        <w:spacing w:after="10" w:line="259" w:lineRule="auto"/>
      </w:pPr>
      <w:r>
        <w:lastRenderedPageBreak/>
        <w:t xml:space="preserve"> </w:t>
      </w:r>
    </w:p>
    <w:p w14:paraId="59FFF5CA" w14:textId="77777777" w:rsidR="00CF701A" w:rsidRDefault="00CF701A" w:rsidP="00CF701A">
      <w:pPr>
        <w:widowControl/>
        <w:numPr>
          <w:ilvl w:val="1"/>
          <w:numId w:val="3"/>
        </w:numPr>
        <w:autoSpaceDE/>
        <w:autoSpaceDN/>
        <w:spacing w:after="5" w:line="249" w:lineRule="auto"/>
        <w:ind w:right="705" w:hanging="360"/>
      </w:pPr>
      <w:r>
        <w:t xml:space="preserve">Where certain materials or substances are to be used, or materials in existing buildings are to be modified, a particular risk in relation to chemical or biological substance may exist. </w:t>
      </w:r>
    </w:p>
    <w:p w14:paraId="4B8539A0" w14:textId="77777777" w:rsidR="00CF701A" w:rsidRDefault="00CF701A" w:rsidP="00CF701A">
      <w:pPr>
        <w:widowControl/>
        <w:numPr>
          <w:ilvl w:val="1"/>
          <w:numId w:val="3"/>
        </w:numPr>
        <w:autoSpaceDE/>
        <w:autoSpaceDN/>
        <w:spacing w:after="5" w:line="249" w:lineRule="auto"/>
        <w:ind w:right="705" w:hanging="360"/>
      </w:pPr>
      <w:r>
        <w:t xml:space="preserve">The circumstances of the use of certain materials or substances may give rise to particular risks based on their toxicological or physio-chemical properties. </w:t>
      </w:r>
    </w:p>
    <w:p w14:paraId="51007C00" w14:textId="77777777" w:rsidR="00CF701A" w:rsidRDefault="00CF701A" w:rsidP="00CF701A">
      <w:pPr>
        <w:widowControl/>
        <w:numPr>
          <w:ilvl w:val="1"/>
          <w:numId w:val="3"/>
        </w:numPr>
        <w:autoSpaceDE/>
        <w:autoSpaceDN/>
        <w:spacing w:after="5" w:line="249" w:lineRule="auto"/>
        <w:ind w:right="705" w:hanging="360"/>
      </w:pPr>
      <w:r>
        <w:t xml:space="preserve">Work involving the use of substances which must be labelled with the risk phrases R45 “may cause cancer”, R49 “may cause cancer by inhalation" and where a risk assessment in accordance with </w:t>
      </w:r>
    </w:p>
    <w:p w14:paraId="1AA1F3C7" w14:textId="77777777" w:rsidR="00CF701A" w:rsidRDefault="00CF701A" w:rsidP="00CF701A">
      <w:pPr>
        <w:ind w:left="730" w:right="705"/>
      </w:pPr>
      <w:r>
        <w:t xml:space="preserve">Regulation 4 (b) of the Safety, Health and Welfare at Work (Carcinogens) Regulations 2001 (SI No. 78 of 2001) as amended by the Safety, Health and Welfare at Work (Carcinogens) </w:t>
      </w:r>
    </w:p>
    <w:p w14:paraId="5211E2B9" w14:textId="77777777" w:rsidR="00CF701A" w:rsidRDefault="00CF701A" w:rsidP="00CF701A">
      <w:pPr>
        <w:ind w:left="730" w:right="705"/>
      </w:pPr>
      <w:r>
        <w:t xml:space="preserve">(Amendment) Regulations 2015 (SI No. 622 of 2015) reveals a risk to safety or health. </w:t>
      </w:r>
    </w:p>
    <w:p w14:paraId="1333AD59" w14:textId="77777777" w:rsidR="00CF701A" w:rsidRDefault="00CF701A" w:rsidP="00CF701A">
      <w:pPr>
        <w:widowControl/>
        <w:numPr>
          <w:ilvl w:val="1"/>
          <w:numId w:val="3"/>
        </w:numPr>
        <w:autoSpaceDE/>
        <w:autoSpaceDN/>
        <w:spacing w:after="5" w:line="249" w:lineRule="auto"/>
        <w:ind w:right="705" w:hanging="360"/>
      </w:pPr>
      <w:r>
        <w:t xml:space="preserve">Work involving the use of substances or preparations, which must be labelled with the risk phrase R42 “may cause </w:t>
      </w:r>
      <w:proofErr w:type="spellStart"/>
      <w:r>
        <w:t>sensitisation</w:t>
      </w:r>
      <w:proofErr w:type="spellEnd"/>
      <w:r>
        <w:t xml:space="preserve"> by inhalation” and where a risk assessment in accordance with Regulation 4 of the Safety, Health and Welfare at Work (Chemical </w:t>
      </w:r>
    </w:p>
    <w:p w14:paraId="408DF684" w14:textId="77777777" w:rsidR="00CF701A" w:rsidRDefault="00CF701A" w:rsidP="00CF701A">
      <w:pPr>
        <w:ind w:left="730" w:right="705"/>
      </w:pPr>
      <w:r>
        <w:t xml:space="preserve">Agents) Regulations 2001 (SI No. 619 of 2001) as amended by the Safety, Health and Welfare at Work (Chemical Agents (Amendment) Regulations 2015 (SI No. 623 of 2015) reveals a risk to health.  Also refer to the "Code of Practice for the Chemical Agents Regulation" published by the HSA. </w:t>
      </w:r>
    </w:p>
    <w:p w14:paraId="2136EEDC" w14:textId="77777777" w:rsidR="00CF701A" w:rsidRDefault="00CF701A" w:rsidP="00CF701A">
      <w:pPr>
        <w:widowControl/>
        <w:numPr>
          <w:ilvl w:val="1"/>
          <w:numId w:val="3"/>
        </w:numPr>
        <w:autoSpaceDE/>
        <w:autoSpaceDN/>
        <w:spacing w:after="5" w:line="249" w:lineRule="auto"/>
        <w:ind w:right="705" w:hanging="360"/>
      </w:pPr>
      <w:r>
        <w:t xml:space="preserve">The presence or potential presence of explosive atmospheres (including the potential for dust explosions). </w:t>
      </w:r>
    </w:p>
    <w:p w14:paraId="53763DA5" w14:textId="77777777" w:rsidR="00CF701A" w:rsidRDefault="00CF701A" w:rsidP="00CF701A">
      <w:pPr>
        <w:spacing w:line="259" w:lineRule="auto"/>
      </w:pPr>
      <w:r>
        <w:t xml:space="preserve"> </w:t>
      </w:r>
    </w:p>
    <w:p w14:paraId="7A27C6F8" w14:textId="77777777" w:rsidR="00CF701A" w:rsidRDefault="00CF701A" w:rsidP="00CF701A">
      <w:pPr>
        <w:spacing w:line="259" w:lineRule="auto"/>
      </w:pPr>
      <w:r>
        <w:rPr>
          <w:rFonts w:eastAsia="Arial"/>
        </w:rPr>
        <w:t xml:space="preserve"> </w:t>
      </w:r>
    </w:p>
    <w:tbl>
      <w:tblPr>
        <w:tblStyle w:val="TableGrid"/>
        <w:tblW w:w="8188" w:type="dxa"/>
        <w:tblInd w:w="6" w:type="dxa"/>
        <w:tblCellMar>
          <w:top w:w="56" w:type="dxa"/>
          <w:left w:w="107" w:type="dxa"/>
          <w:right w:w="115" w:type="dxa"/>
        </w:tblCellMar>
        <w:tblLook w:val="04A0" w:firstRow="1" w:lastRow="0" w:firstColumn="1" w:lastColumn="0" w:noHBand="0" w:noVBand="1"/>
      </w:tblPr>
      <w:tblGrid>
        <w:gridCol w:w="8188"/>
      </w:tblGrid>
      <w:tr w:rsidR="00CF701A" w14:paraId="6C07AF2F" w14:textId="77777777" w:rsidTr="0076277C">
        <w:trPr>
          <w:trHeight w:val="277"/>
        </w:trPr>
        <w:tc>
          <w:tcPr>
            <w:tcW w:w="8188" w:type="dxa"/>
            <w:tcBorders>
              <w:top w:val="single" w:sz="4" w:space="0" w:color="000000"/>
              <w:left w:val="single" w:sz="4" w:space="0" w:color="000000"/>
              <w:bottom w:val="single" w:sz="4" w:space="0" w:color="000000"/>
              <w:right w:val="single" w:sz="4" w:space="0" w:color="000000"/>
            </w:tcBorders>
            <w:shd w:val="clear" w:color="auto" w:fill="DBE5F1"/>
          </w:tcPr>
          <w:p w14:paraId="630904BD" w14:textId="77777777" w:rsidR="00CF701A" w:rsidRDefault="00CF701A" w:rsidP="0076277C">
            <w:pPr>
              <w:spacing w:line="259" w:lineRule="auto"/>
            </w:pPr>
            <w:r>
              <w:rPr>
                <w:b/>
              </w:rPr>
              <w:t xml:space="preserve">Materials Safety Data Sheets are to be maintained on site. </w:t>
            </w:r>
          </w:p>
        </w:tc>
      </w:tr>
      <w:tr w:rsidR="00CF701A" w14:paraId="76B92417" w14:textId="77777777" w:rsidTr="0076277C">
        <w:trPr>
          <w:trHeight w:val="810"/>
        </w:trPr>
        <w:tc>
          <w:tcPr>
            <w:tcW w:w="8188" w:type="dxa"/>
            <w:tcBorders>
              <w:top w:val="single" w:sz="4" w:space="0" w:color="000000"/>
              <w:left w:val="single" w:sz="4" w:space="0" w:color="000000"/>
              <w:bottom w:val="single" w:sz="4" w:space="0" w:color="000000"/>
              <w:right w:val="single" w:sz="4" w:space="0" w:color="000000"/>
            </w:tcBorders>
            <w:shd w:val="clear" w:color="auto" w:fill="DBE5F1"/>
          </w:tcPr>
          <w:p w14:paraId="7DD886D2" w14:textId="77777777" w:rsidR="00CF701A" w:rsidRDefault="00CF701A" w:rsidP="0076277C">
            <w:pPr>
              <w:spacing w:line="259" w:lineRule="auto"/>
            </w:pPr>
            <w:r>
              <w:rPr>
                <w:b/>
              </w:rPr>
              <w:t xml:space="preserve">Proper storage facilities are to be provided and maintained for all Chemical and Biological Substances as per the Regulations and manufacturer's requirements. </w:t>
            </w:r>
          </w:p>
        </w:tc>
      </w:tr>
    </w:tbl>
    <w:p w14:paraId="37AA85A9" w14:textId="77777777" w:rsidR="00CF701A" w:rsidRDefault="00CF701A" w:rsidP="00CF701A">
      <w:pPr>
        <w:spacing w:line="259" w:lineRule="auto"/>
      </w:pPr>
      <w:r>
        <w:rPr>
          <w:rFonts w:eastAsia="Arial"/>
        </w:rPr>
        <w:t xml:space="preserve"> </w:t>
      </w:r>
    </w:p>
    <w:p w14:paraId="23D66F40" w14:textId="77777777" w:rsidR="00CF701A" w:rsidRDefault="00CF701A" w:rsidP="00CF701A">
      <w:pPr>
        <w:spacing w:line="259" w:lineRule="auto"/>
      </w:pPr>
      <w:r>
        <w:rPr>
          <w:rFonts w:eastAsia="Arial"/>
        </w:rPr>
        <w:t xml:space="preserve"> </w:t>
      </w:r>
    </w:p>
    <w:p w14:paraId="7476AF55" w14:textId="77777777" w:rsidR="00CF701A" w:rsidRDefault="00CF701A" w:rsidP="00CF701A">
      <w:pPr>
        <w:spacing w:line="259" w:lineRule="auto"/>
      </w:pPr>
      <w:r>
        <w:rPr>
          <w:rFonts w:eastAsia="Arial"/>
        </w:rPr>
        <w:t xml:space="preserve"> </w:t>
      </w:r>
    </w:p>
    <w:p w14:paraId="08313BDB" w14:textId="77777777" w:rsidR="00CF701A" w:rsidRDefault="00CF701A" w:rsidP="00CF701A">
      <w:pPr>
        <w:widowControl/>
        <w:numPr>
          <w:ilvl w:val="0"/>
          <w:numId w:val="3"/>
        </w:numPr>
        <w:autoSpaceDE/>
        <w:autoSpaceDN/>
        <w:spacing w:after="5" w:line="249" w:lineRule="auto"/>
        <w:ind w:right="690" w:hanging="310"/>
      </w:pPr>
      <w:r>
        <w:rPr>
          <w:b/>
        </w:rPr>
        <w:t xml:space="preserve">Work with </w:t>
      </w:r>
      <w:proofErr w:type="spellStart"/>
      <w:r>
        <w:rPr>
          <w:b/>
        </w:rPr>
        <w:t>ionising</w:t>
      </w:r>
      <w:proofErr w:type="spellEnd"/>
      <w:r>
        <w:rPr>
          <w:b/>
        </w:rPr>
        <w:t xml:space="preserve"> radiation requiring the designation of </w:t>
      </w:r>
    </w:p>
    <w:p w14:paraId="63D1EA4B" w14:textId="77777777" w:rsidR="00CF701A" w:rsidRDefault="00CF701A" w:rsidP="00CF701A">
      <w:pPr>
        <w:ind w:left="-5" w:right="690"/>
      </w:pPr>
      <w:r>
        <w:rPr>
          <w:b/>
        </w:rPr>
        <w:t xml:space="preserve">controlled or supervised areas as defined in Directive </w:t>
      </w:r>
    </w:p>
    <w:p w14:paraId="07161FC2" w14:textId="77777777" w:rsidR="00CF701A" w:rsidRDefault="00CF701A" w:rsidP="00CF701A">
      <w:pPr>
        <w:ind w:left="-5" w:right="690"/>
      </w:pPr>
      <w:r>
        <w:rPr>
          <w:b/>
        </w:rPr>
        <w:t>96/29/Euratom</w:t>
      </w:r>
      <w:r>
        <w:t xml:space="preserve"> </w:t>
      </w:r>
    </w:p>
    <w:p w14:paraId="76CD0727" w14:textId="77777777" w:rsidR="00CF701A" w:rsidRDefault="00CF701A" w:rsidP="00CF701A">
      <w:pPr>
        <w:spacing w:line="259" w:lineRule="auto"/>
      </w:pPr>
      <w:r>
        <w:rPr>
          <w:b/>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17DECB3B"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32984D6B"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524B6CD3" w14:textId="77777777" w:rsidTr="0076277C">
        <w:trPr>
          <w:trHeight w:val="253"/>
        </w:trPr>
        <w:tc>
          <w:tcPr>
            <w:tcW w:w="8188" w:type="dxa"/>
            <w:gridSpan w:val="2"/>
            <w:tcBorders>
              <w:top w:val="single" w:sz="4" w:space="0" w:color="000000"/>
              <w:left w:val="single" w:sz="4" w:space="0" w:color="000000"/>
              <w:bottom w:val="single" w:sz="4" w:space="0" w:color="000000"/>
              <w:right w:val="single" w:sz="4" w:space="0" w:color="000000"/>
            </w:tcBorders>
          </w:tcPr>
          <w:p w14:paraId="5927433D" w14:textId="77777777" w:rsidR="00CF701A" w:rsidRDefault="00CF701A" w:rsidP="0076277C">
            <w:pPr>
              <w:spacing w:line="259" w:lineRule="auto"/>
            </w:pPr>
            <w:r>
              <w:rPr>
                <w:b/>
                <w:sz w:val="20"/>
              </w:rPr>
              <w:t xml:space="preserve">NO </w:t>
            </w:r>
          </w:p>
        </w:tc>
      </w:tr>
      <w:tr w:rsidR="00CF701A" w14:paraId="73D98514"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329AC98C"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7732D31A" w14:textId="77777777" w:rsidR="00CF701A" w:rsidRDefault="00CF701A" w:rsidP="0076277C">
            <w:pPr>
              <w:spacing w:line="259" w:lineRule="auto"/>
              <w:ind w:left="1"/>
            </w:pPr>
            <w:r>
              <w:rPr>
                <w:b/>
                <w:sz w:val="20"/>
              </w:rPr>
              <w:t xml:space="preserve"> </w:t>
            </w:r>
          </w:p>
        </w:tc>
      </w:tr>
      <w:tr w:rsidR="00CF701A" w14:paraId="5394BA17"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7AD33B2F"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14928212" w14:textId="77777777" w:rsidR="00CF701A" w:rsidRDefault="00CF701A" w:rsidP="0076277C">
            <w:pPr>
              <w:spacing w:line="259" w:lineRule="auto"/>
              <w:ind w:left="1"/>
            </w:pPr>
            <w:r>
              <w:rPr>
                <w:b/>
                <w:sz w:val="20"/>
              </w:rPr>
              <w:t xml:space="preserve"> </w:t>
            </w:r>
          </w:p>
        </w:tc>
      </w:tr>
    </w:tbl>
    <w:p w14:paraId="0BB3DE20" w14:textId="77777777" w:rsidR="00CF701A" w:rsidRDefault="00CF701A" w:rsidP="00CF701A">
      <w:pPr>
        <w:spacing w:line="259" w:lineRule="auto"/>
      </w:pPr>
      <w:r>
        <w:rPr>
          <w:b/>
        </w:rPr>
        <w:lastRenderedPageBreak/>
        <w:t xml:space="preserve"> </w:t>
      </w:r>
    </w:p>
    <w:p w14:paraId="0E5D15F8" w14:textId="77777777" w:rsidR="00CF701A" w:rsidRDefault="00CF701A" w:rsidP="00CF701A">
      <w:pPr>
        <w:ind w:left="-5" w:right="690"/>
      </w:pPr>
      <w:r>
        <w:rPr>
          <w:b/>
        </w:rPr>
        <w:t xml:space="preserve">Details:  </w:t>
      </w:r>
    </w:p>
    <w:p w14:paraId="2420823E" w14:textId="77777777" w:rsidR="00CF701A" w:rsidRDefault="00CF701A" w:rsidP="00CF701A">
      <w:pPr>
        <w:spacing w:after="4" w:line="259" w:lineRule="auto"/>
      </w:pPr>
      <w:r>
        <w:rPr>
          <w:rFonts w:ascii="Times New Roman" w:eastAsia="Times New Roman" w:hAnsi="Times New Roman" w:cs="Times New Roman"/>
        </w:rPr>
        <w:t xml:space="preserve"> </w:t>
      </w:r>
    </w:p>
    <w:p w14:paraId="0E315261" w14:textId="77777777" w:rsidR="00CF701A" w:rsidRDefault="00CF701A" w:rsidP="00CF701A">
      <w:pPr>
        <w:widowControl/>
        <w:numPr>
          <w:ilvl w:val="1"/>
          <w:numId w:val="3"/>
        </w:numPr>
        <w:autoSpaceDE/>
        <w:autoSpaceDN/>
        <w:spacing w:after="5" w:line="249" w:lineRule="auto"/>
        <w:ind w:right="705" w:hanging="360"/>
      </w:pPr>
      <w:r>
        <w:t xml:space="preserve">Risks associated from the use of a Nuclear Density Meter. These are usually used for measurement of compaction of materials in road construction. Safe work method to be put in place in line with the manufacturer’s guidelines and the most current safety practices if using a Nuclear Density Meter. All operators to be fully trained in the proper use of the machine and the precautions to be undertaken. </w:t>
      </w:r>
    </w:p>
    <w:p w14:paraId="1531FC27" w14:textId="77777777" w:rsidR="00CF701A" w:rsidRDefault="00CF701A" w:rsidP="00CF701A">
      <w:pPr>
        <w:spacing w:line="259" w:lineRule="auto"/>
        <w:ind w:left="720"/>
      </w:pPr>
      <w:r>
        <w:t xml:space="preserve"> </w:t>
      </w:r>
    </w:p>
    <w:p w14:paraId="39A31E63" w14:textId="77777777" w:rsidR="00CF701A" w:rsidRDefault="00CF701A" w:rsidP="00CF701A">
      <w:pPr>
        <w:spacing w:line="259" w:lineRule="auto"/>
        <w:ind w:left="720"/>
      </w:pPr>
      <w:r>
        <w:t xml:space="preserve"> </w:t>
      </w:r>
    </w:p>
    <w:p w14:paraId="41D19AF9" w14:textId="77777777" w:rsidR="00CF701A" w:rsidRDefault="00CF701A" w:rsidP="00CF701A">
      <w:pPr>
        <w:widowControl/>
        <w:numPr>
          <w:ilvl w:val="0"/>
          <w:numId w:val="3"/>
        </w:numPr>
        <w:autoSpaceDE/>
        <w:autoSpaceDN/>
        <w:spacing w:after="5" w:line="249" w:lineRule="auto"/>
        <w:ind w:right="690" w:hanging="310"/>
      </w:pPr>
      <w:r>
        <w:rPr>
          <w:b/>
        </w:rPr>
        <w:t xml:space="preserve">Work near high voltage power lines </w:t>
      </w:r>
    </w:p>
    <w:p w14:paraId="21332896" w14:textId="77777777" w:rsidR="00CF701A" w:rsidRDefault="00CF701A" w:rsidP="00CF701A">
      <w:pPr>
        <w:spacing w:line="259" w:lineRule="auto"/>
      </w:pPr>
      <w: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60A9B69D"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42A8CC12"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59FAF542" w14:textId="77777777" w:rsidTr="0076277C">
        <w:trPr>
          <w:trHeight w:val="256"/>
        </w:trPr>
        <w:tc>
          <w:tcPr>
            <w:tcW w:w="8188" w:type="dxa"/>
            <w:gridSpan w:val="2"/>
            <w:tcBorders>
              <w:top w:val="single" w:sz="4" w:space="0" w:color="000000"/>
              <w:left w:val="single" w:sz="4" w:space="0" w:color="000000"/>
              <w:bottom w:val="single" w:sz="4" w:space="0" w:color="000000"/>
              <w:right w:val="single" w:sz="4" w:space="0" w:color="000000"/>
            </w:tcBorders>
          </w:tcPr>
          <w:p w14:paraId="69CF8A56" w14:textId="77777777" w:rsidR="00CF701A" w:rsidRDefault="00CF701A" w:rsidP="0076277C">
            <w:pPr>
              <w:spacing w:line="259" w:lineRule="auto"/>
            </w:pPr>
            <w:r>
              <w:rPr>
                <w:b/>
                <w:sz w:val="20"/>
              </w:rPr>
              <w:t xml:space="preserve">NO </w:t>
            </w:r>
          </w:p>
        </w:tc>
      </w:tr>
      <w:tr w:rsidR="00CF701A" w14:paraId="40E7BB08" w14:textId="77777777" w:rsidTr="0076277C">
        <w:trPr>
          <w:trHeight w:val="252"/>
        </w:trPr>
        <w:tc>
          <w:tcPr>
            <w:tcW w:w="2517" w:type="dxa"/>
            <w:tcBorders>
              <w:top w:val="single" w:sz="4" w:space="0" w:color="000000"/>
              <w:left w:val="single" w:sz="4" w:space="0" w:color="000000"/>
              <w:bottom w:val="single" w:sz="4" w:space="0" w:color="000000"/>
              <w:right w:val="single" w:sz="4" w:space="0" w:color="000000"/>
            </w:tcBorders>
          </w:tcPr>
          <w:p w14:paraId="0B9FD406"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0D95A500" w14:textId="77777777" w:rsidR="00CF701A" w:rsidRDefault="00CF701A" w:rsidP="0076277C">
            <w:pPr>
              <w:spacing w:line="259" w:lineRule="auto"/>
              <w:ind w:left="1"/>
            </w:pPr>
            <w:r>
              <w:rPr>
                <w:sz w:val="20"/>
              </w:rPr>
              <w:t xml:space="preserve"> </w:t>
            </w:r>
          </w:p>
        </w:tc>
      </w:tr>
      <w:tr w:rsidR="00CF701A" w14:paraId="3C7B0F04"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14FEE711"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11F343C1" w14:textId="77777777" w:rsidR="00CF701A" w:rsidRDefault="00CF701A" w:rsidP="0076277C">
            <w:pPr>
              <w:spacing w:line="259" w:lineRule="auto"/>
              <w:ind w:left="1"/>
            </w:pPr>
            <w:r>
              <w:rPr>
                <w:b/>
                <w:sz w:val="20"/>
              </w:rPr>
              <w:t xml:space="preserve"> </w:t>
            </w:r>
          </w:p>
        </w:tc>
      </w:tr>
    </w:tbl>
    <w:p w14:paraId="57FBE65E" w14:textId="77777777" w:rsidR="00CF701A" w:rsidRDefault="00CF701A" w:rsidP="00CF701A">
      <w:pPr>
        <w:spacing w:line="259" w:lineRule="auto"/>
      </w:pPr>
      <w:r>
        <w:rPr>
          <w:b/>
        </w:rPr>
        <w:t xml:space="preserve"> </w:t>
      </w:r>
    </w:p>
    <w:p w14:paraId="75C17CC9" w14:textId="77777777" w:rsidR="00CF701A" w:rsidRDefault="00CF701A" w:rsidP="00CF701A">
      <w:pPr>
        <w:ind w:left="-5" w:right="690"/>
      </w:pPr>
      <w:r>
        <w:rPr>
          <w:b/>
        </w:rPr>
        <w:t xml:space="preserve">Details:  </w:t>
      </w:r>
    </w:p>
    <w:p w14:paraId="1ADD26A7" w14:textId="77777777" w:rsidR="00CF701A" w:rsidRDefault="00CF701A" w:rsidP="00CF701A">
      <w:pPr>
        <w:spacing w:after="7" w:line="259" w:lineRule="auto"/>
      </w:pPr>
      <w:r>
        <w:t xml:space="preserve"> </w:t>
      </w:r>
    </w:p>
    <w:p w14:paraId="3120A36B" w14:textId="77777777" w:rsidR="00CF701A" w:rsidRDefault="00CF701A" w:rsidP="00CF701A">
      <w:pPr>
        <w:widowControl/>
        <w:numPr>
          <w:ilvl w:val="1"/>
          <w:numId w:val="3"/>
        </w:numPr>
        <w:autoSpaceDE/>
        <w:autoSpaceDN/>
        <w:spacing w:after="5" w:line="249" w:lineRule="auto"/>
        <w:ind w:right="705" w:hanging="360"/>
      </w:pPr>
      <w:r>
        <w:t xml:space="preserve">Risk of contact with uncharted underground high voltage power lines;  </w:t>
      </w:r>
    </w:p>
    <w:p w14:paraId="4C2A160A" w14:textId="77777777" w:rsidR="00CF701A" w:rsidRDefault="00CF701A" w:rsidP="00CF701A">
      <w:pPr>
        <w:widowControl/>
        <w:numPr>
          <w:ilvl w:val="1"/>
          <w:numId w:val="3"/>
        </w:numPr>
        <w:autoSpaceDE/>
        <w:autoSpaceDN/>
        <w:spacing w:after="5" w:line="249" w:lineRule="auto"/>
        <w:ind w:right="705" w:hanging="360"/>
      </w:pPr>
      <w:r>
        <w:t xml:space="preserve">Risk of contact with existing overhead high voltage power lines; </w:t>
      </w:r>
    </w:p>
    <w:p w14:paraId="059C5321" w14:textId="77777777" w:rsidR="00CF701A" w:rsidRDefault="00CF701A" w:rsidP="00CF701A">
      <w:pPr>
        <w:widowControl/>
        <w:numPr>
          <w:ilvl w:val="1"/>
          <w:numId w:val="3"/>
        </w:numPr>
        <w:autoSpaceDE/>
        <w:autoSpaceDN/>
        <w:spacing w:after="5" w:line="249" w:lineRule="auto"/>
        <w:ind w:right="705" w:hanging="360"/>
      </w:pPr>
      <w:r>
        <w:t xml:space="preserve">Risk of electrocution during installation of services;  </w:t>
      </w:r>
    </w:p>
    <w:p w14:paraId="592DD621" w14:textId="77777777" w:rsidR="00CF701A" w:rsidRDefault="00CF701A" w:rsidP="00CF701A">
      <w:pPr>
        <w:widowControl/>
        <w:numPr>
          <w:ilvl w:val="1"/>
          <w:numId w:val="3"/>
        </w:numPr>
        <w:autoSpaceDE/>
        <w:autoSpaceDN/>
        <w:spacing w:after="5" w:line="249" w:lineRule="auto"/>
        <w:ind w:right="705" w:hanging="360"/>
      </w:pPr>
      <w:r>
        <w:t xml:space="preserve">Risk of electrocution at high voltage cables supplying fixed plant where a significant risk of breaching the cable insulation exists. </w:t>
      </w:r>
    </w:p>
    <w:p w14:paraId="4E7C9238" w14:textId="77777777" w:rsidR="00CF701A" w:rsidRDefault="00CF701A" w:rsidP="00CF701A">
      <w:pPr>
        <w:spacing w:line="259" w:lineRule="auto"/>
      </w:pPr>
      <w:r>
        <w:t xml:space="preserve"> </w:t>
      </w:r>
    </w:p>
    <w:p w14:paraId="1C024D35" w14:textId="77777777" w:rsidR="00CF701A" w:rsidRDefault="00CF701A" w:rsidP="00CF701A">
      <w:pPr>
        <w:ind w:right="705"/>
      </w:pPr>
      <w:r>
        <w:t xml:space="preserve">There are underground electricity cables in the vicinity of the site.  </w:t>
      </w:r>
    </w:p>
    <w:p w14:paraId="1F589C15" w14:textId="77777777" w:rsidR="00CF701A" w:rsidRDefault="00CF701A" w:rsidP="00CF701A">
      <w:pPr>
        <w:spacing w:line="259" w:lineRule="auto"/>
      </w:pPr>
      <w:r>
        <w:t xml:space="preserve"> </w:t>
      </w:r>
    </w:p>
    <w:p w14:paraId="2568A374" w14:textId="77777777" w:rsidR="00CF701A" w:rsidRDefault="00CF701A" w:rsidP="00CF701A">
      <w:pPr>
        <w:ind w:right="705"/>
      </w:pPr>
      <w:r>
        <w:t xml:space="preserve">The PSDP recommends that for all excavation works the Contractor adhere to the </w:t>
      </w:r>
      <w:r>
        <w:rPr>
          <w:i/>
        </w:rPr>
        <w:t xml:space="preserve">“Code of Practice for Avoiding Danger from Underground Services” </w:t>
      </w:r>
      <w:r>
        <w:t xml:space="preserve">as issued by the Health and Safety Authority (HSA) and all works in close proximity to overhead cables shall be carried out in accordance with the </w:t>
      </w:r>
      <w:r>
        <w:rPr>
          <w:i/>
        </w:rPr>
        <w:t xml:space="preserve">“Code of Practice for Avoiding Danger from Overhead Electricity Lines” </w:t>
      </w:r>
      <w:r>
        <w:t xml:space="preserve">as issued by ESB Networks.  </w:t>
      </w:r>
    </w:p>
    <w:p w14:paraId="3A535A1B" w14:textId="77777777" w:rsidR="00CF701A" w:rsidRDefault="00CF701A" w:rsidP="00CF701A">
      <w:pPr>
        <w:spacing w:line="259" w:lineRule="auto"/>
      </w:pPr>
      <w:r>
        <w:t xml:space="preserve"> </w:t>
      </w:r>
    </w:p>
    <w:p w14:paraId="2AB483CB" w14:textId="77777777" w:rsidR="00CF701A" w:rsidRDefault="00CF701A" w:rsidP="00CF701A">
      <w:pPr>
        <w:ind w:right="705"/>
      </w:pPr>
      <w:r>
        <w:t xml:space="preserve">The Contractor is responsible for confirming the existence, nature and location of all existing services which could be potentially affected by the proposed works and upholding same. The location of the services is subject to confirmation on the site by safe methods.  </w:t>
      </w:r>
    </w:p>
    <w:p w14:paraId="6A30CF3F" w14:textId="77777777" w:rsidR="00CF701A" w:rsidRDefault="00CF701A" w:rsidP="00CF701A">
      <w:pPr>
        <w:spacing w:line="259" w:lineRule="auto"/>
      </w:pPr>
      <w:r>
        <w:t xml:space="preserve"> </w:t>
      </w:r>
    </w:p>
    <w:p w14:paraId="6D8B8F2E" w14:textId="77777777" w:rsidR="00CF701A" w:rsidRDefault="00CF701A" w:rsidP="00CF701A">
      <w:pPr>
        <w:ind w:right="705"/>
      </w:pPr>
      <w:r>
        <w:t xml:space="preserve">The Contractor is to ensure a permit to work system is in place when working in close proximity to high voltage electrical cables, to mitigate against the risks mentioned above. </w:t>
      </w:r>
    </w:p>
    <w:p w14:paraId="1E00DC1D" w14:textId="77777777" w:rsidR="00CF701A" w:rsidRDefault="00CF701A" w:rsidP="00CF701A">
      <w:pPr>
        <w:spacing w:line="259" w:lineRule="auto"/>
      </w:pPr>
      <w:r>
        <w:t xml:space="preserve"> </w:t>
      </w:r>
    </w:p>
    <w:p w14:paraId="2208F684" w14:textId="77777777" w:rsidR="00CF701A" w:rsidRDefault="00CF701A" w:rsidP="00CF701A">
      <w:pPr>
        <w:widowControl/>
        <w:numPr>
          <w:ilvl w:val="0"/>
          <w:numId w:val="4"/>
        </w:numPr>
        <w:autoSpaceDE/>
        <w:autoSpaceDN/>
        <w:spacing w:after="5" w:line="249" w:lineRule="auto"/>
        <w:ind w:right="690" w:hanging="466"/>
      </w:pPr>
      <w:r>
        <w:rPr>
          <w:b/>
        </w:rPr>
        <w:lastRenderedPageBreak/>
        <w:t xml:space="preserve">Work exposing persons at work to the risk of drowning </w:t>
      </w:r>
    </w:p>
    <w:p w14:paraId="4CE5DF59" w14:textId="77777777" w:rsidR="00CF701A" w:rsidRDefault="00CF701A" w:rsidP="00CF701A">
      <w:pPr>
        <w:spacing w:line="259" w:lineRule="auto"/>
      </w:pPr>
      <w:r>
        <w:rPr>
          <w:b/>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4E9F279A" w14:textId="77777777" w:rsidTr="0076277C">
        <w:trPr>
          <w:trHeight w:val="312"/>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29B6386B"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22D889A8" w14:textId="77777777" w:rsidTr="0076277C">
        <w:trPr>
          <w:trHeight w:val="253"/>
        </w:trPr>
        <w:tc>
          <w:tcPr>
            <w:tcW w:w="8188" w:type="dxa"/>
            <w:gridSpan w:val="2"/>
            <w:tcBorders>
              <w:top w:val="single" w:sz="4" w:space="0" w:color="000000"/>
              <w:left w:val="single" w:sz="4" w:space="0" w:color="000000"/>
              <w:bottom w:val="single" w:sz="4" w:space="0" w:color="000000"/>
              <w:right w:val="single" w:sz="4" w:space="0" w:color="000000"/>
            </w:tcBorders>
          </w:tcPr>
          <w:p w14:paraId="4ABF2AC4" w14:textId="77777777" w:rsidR="00CF701A" w:rsidRDefault="00CF701A" w:rsidP="0076277C">
            <w:pPr>
              <w:spacing w:line="259" w:lineRule="auto"/>
            </w:pPr>
            <w:r>
              <w:rPr>
                <w:b/>
                <w:sz w:val="20"/>
              </w:rPr>
              <w:t xml:space="preserve">NO </w:t>
            </w:r>
          </w:p>
        </w:tc>
      </w:tr>
      <w:tr w:rsidR="00CF701A" w14:paraId="15BA525B"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6825AD72"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087BF032" w14:textId="77777777" w:rsidR="00CF701A" w:rsidRDefault="00CF701A" w:rsidP="0076277C">
            <w:pPr>
              <w:spacing w:line="259" w:lineRule="auto"/>
              <w:ind w:left="1"/>
            </w:pPr>
            <w:r>
              <w:rPr>
                <w:b/>
                <w:sz w:val="20"/>
              </w:rPr>
              <w:t xml:space="preserve"> </w:t>
            </w:r>
          </w:p>
        </w:tc>
      </w:tr>
      <w:tr w:rsidR="00CF701A" w14:paraId="68755A70" w14:textId="77777777" w:rsidTr="0076277C">
        <w:trPr>
          <w:trHeight w:val="252"/>
        </w:trPr>
        <w:tc>
          <w:tcPr>
            <w:tcW w:w="2517" w:type="dxa"/>
            <w:tcBorders>
              <w:top w:val="single" w:sz="4" w:space="0" w:color="000000"/>
              <w:left w:val="single" w:sz="4" w:space="0" w:color="000000"/>
              <w:bottom w:val="single" w:sz="4" w:space="0" w:color="000000"/>
              <w:right w:val="single" w:sz="4" w:space="0" w:color="000000"/>
            </w:tcBorders>
          </w:tcPr>
          <w:p w14:paraId="27F63CA2"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2C80E8F2" w14:textId="77777777" w:rsidR="00CF701A" w:rsidRDefault="00CF701A" w:rsidP="0076277C">
            <w:pPr>
              <w:spacing w:line="259" w:lineRule="auto"/>
              <w:ind w:left="1"/>
            </w:pPr>
            <w:r>
              <w:rPr>
                <w:b/>
                <w:sz w:val="20"/>
              </w:rPr>
              <w:t xml:space="preserve"> </w:t>
            </w:r>
          </w:p>
        </w:tc>
      </w:tr>
    </w:tbl>
    <w:p w14:paraId="791B624F" w14:textId="77777777" w:rsidR="00CF701A" w:rsidRDefault="00CF701A" w:rsidP="00CF701A">
      <w:pPr>
        <w:spacing w:line="259" w:lineRule="auto"/>
      </w:pPr>
      <w:r>
        <w:rPr>
          <w:b/>
        </w:rPr>
        <w:t xml:space="preserve"> </w:t>
      </w:r>
    </w:p>
    <w:p w14:paraId="2A9778EC" w14:textId="77777777" w:rsidR="00CF701A" w:rsidRDefault="00CF701A" w:rsidP="00CF701A">
      <w:pPr>
        <w:spacing w:line="259" w:lineRule="auto"/>
      </w:pPr>
      <w:r>
        <w:rPr>
          <w:b/>
        </w:rPr>
        <w:t xml:space="preserve"> </w:t>
      </w:r>
    </w:p>
    <w:p w14:paraId="1006B1E8" w14:textId="77777777" w:rsidR="00CF701A" w:rsidRDefault="00CF701A" w:rsidP="00CF701A">
      <w:pPr>
        <w:ind w:left="-5" w:right="690"/>
      </w:pPr>
      <w:r>
        <w:rPr>
          <w:b/>
        </w:rPr>
        <w:t xml:space="preserve">Details:  </w:t>
      </w:r>
    </w:p>
    <w:p w14:paraId="6BE3BF49" w14:textId="77777777" w:rsidR="00CF701A" w:rsidRDefault="00CF701A" w:rsidP="00CF701A">
      <w:pPr>
        <w:spacing w:after="4" w:line="259" w:lineRule="auto"/>
      </w:pPr>
      <w:r>
        <w:rPr>
          <w:rFonts w:ascii="Times New Roman" w:eastAsia="Times New Roman" w:hAnsi="Times New Roman" w:cs="Times New Roman"/>
        </w:rPr>
        <w:t xml:space="preserve"> </w:t>
      </w:r>
    </w:p>
    <w:p w14:paraId="1B2E4197" w14:textId="77777777" w:rsidR="00CF701A" w:rsidRDefault="00CF701A" w:rsidP="00CF701A">
      <w:pPr>
        <w:widowControl/>
        <w:numPr>
          <w:ilvl w:val="1"/>
          <w:numId w:val="4"/>
        </w:numPr>
        <w:autoSpaceDE/>
        <w:autoSpaceDN/>
        <w:spacing w:after="5" w:line="249" w:lineRule="auto"/>
        <w:ind w:right="705" w:hanging="360"/>
      </w:pPr>
      <w:r>
        <w:t xml:space="preserve">Risk of water following heavy rainfall filling up excavations, trenches creating a drowning hazard;  </w:t>
      </w:r>
    </w:p>
    <w:p w14:paraId="58971140" w14:textId="77777777" w:rsidR="00CF701A" w:rsidRDefault="00CF701A" w:rsidP="00CF701A">
      <w:pPr>
        <w:widowControl/>
        <w:numPr>
          <w:ilvl w:val="1"/>
          <w:numId w:val="4"/>
        </w:numPr>
        <w:autoSpaceDE/>
        <w:autoSpaceDN/>
        <w:spacing w:after="5" w:line="249" w:lineRule="auto"/>
        <w:ind w:right="705" w:hanging="360"/>
      </w:pPr>
      <w:r>
        <w:t xml:space="preserve">Work over or near water where there is a risk of persons falling into the water and drowning; </w:t>
      </w:r>
    </w:p>
    <w:p w14:paraId="367DA475" w14:textId="77777777" w:rsidR="00CF701A" w:rsidRDefault="00CF701A" w:rsidP="00CF701A">
      <w:pPr>
        <w:widowControl/>
        <w:numPr>
          <w:ilvl w:val="1"/>
          <w:numId w:val="4"/>
        </w:numPr>
        <w:autoSpaceDE/>
        <w:autoSpaceDN/>
        <w:spacing w:after="5" w:line="249" w:lineRule="auto"/>
        <w:ind w:right="705" w:hanging="360"/>
      </w:pPr>
      <w:r>
        <w:t xml:space="preserve">Work carried out significantly below the water table; </w:t>
      </w:r>
    </w:p>
    <w:p w14:paraId="0D1AFF0A" w14:textId="77777777" w:rsidR="00CF701A" w:rsidRDefault="00CF701A" w:rsidP="00CF701A">
      <w:pPr>
        <w:widowControl/>
        <w:numPr>
          <w:ilvl w:val="1"/>
          <w:numId w:val="4"/>
        </w:numPr>
        <w:autoSpaceDE/>
        <w:autoSpaceDN/>
        <w:spacing w:after="5" w:line="249" w:lineRule="auto"/>
        <w:ind w:right="705" w:hanging="360"/>
      </w:pPr>
      <w:r>
        <w:t xml:space="preserve">Work on or below bridges; </w:t>
      </w:r>
    </w:p>
    <w:p w14:paraId="5FB6D0A3" w14:textId="77777777" w:rsidR="00CF701A" w:rsidRDefault="00CF701A" w:rsidP="00CF701A">
      <w:pPr>
        <w:widowControl/>
        <w:numPr>
          <w:ilvl w:val="1"/>
          <w:numId w:val="4"/>
        </w:numPr>
        <w:autoSpaceDE/>
        <w:autoSpaceDN/>
        <w:spacing w:after="5" w:line="249" w:lineRule="auto"/>
        <w:ind w:right="705" w:hanging="360"/>
      </w:pPr>
      <w:r>
        <w:t xml:space="preserve">Work in culverts; </w:t>
      </w:r>
    </w:p>
    <w:p w14:paraId="036EEB4A" w14:textId="77777777" w:rsidR="00CF701A" w:rsidRDefault="00CF701A" w:rsidP="00CF701A">
      <w:pPr>
        <w:widowControl/>
        <w:numPr>
          <w:ilvl w:val="1"/>
          <w:numId w:val="4"/>
        </w:numPr>
        <w:autoSpaceDE/>
        <w:autoSpaceDN/>
        <w:spacing w:after="5" w:line="249" w:lineRule="auto"/>
        <w:ind w:right="705" w:hanging="360"/>
      </w:pPr>
      <w:r>
        <w:t xml:space="preserve">Work on or near the sea, lakes, ponds, reservoirs; </w:t>
      </w:r>
    </w:p>
    <w:p w14:paraId="514522D7" w14:textId="77777777" w:rsidR="00CF701A" w:rsidRDefault="00CF701A" w:rsidP="00CF701A">
      <w:pPr>
        <w:widowControl/>
        <w:numPr>
          <w:ilvl w:val="1"/>
          <w:numId w:val="4"/>
        </w:numPr>
        <w:autoSpaceDE/>
        <w:autoSpaceDN/>
        <w:spacing w:after="5" w:line="249" w:lineRule="auto"/>
        <w:ind w:right="705" w:hanging="360"/>
      </w:pPr>
      <w:r>
        <w:t xml:space="preserve">Work where there is a risk of falling into and drowning in product, vats, slurry tanks or grain silos; </w:t>
      </w:r>
    </w:p>
    <w:p w14:paraId="64566B58" w14:textId="77777777" w:rsidR="00CF701A" w:rsidRDefault="00CF701A" w:rsidP="00CF701A">
      <w:pPr>
        <w:spacing w:line="259" w:lineRule="auto"/>
      </w:pPr>
      <w:r>
        <w:t xml:space="preserve"> </w:t>
      </w:r>
    </w:p>
    <w:p w14:paraId="6260F59E" w14:textId="77777777" w:rsidR="00CF701A" w:rsidRDefault="00CF701A" w:rsidP="00CF701A">
      <w:pPr>
        <w:ind w:right="705"/>
      </w:pPr>
      <w:r>
        <w:t xml:space="preserve">The Contractor is to ensure good site drainage during the works and have dewatering pumps available if necessary. Any existing watercourses or drowning hazards are to be fenced off from the works area. </w:t>
      </w:r>
    </w:p>
    <w:p w14:paraId="3CBBA8C2" w14:textId="77777777" w:rsidR="00CF701A" w:rsidRDefault="00CF701A" w:rsidP="00CF701A">
      <w:pPr>
        <w:spacing w:line="259" w:lineRule="auto"/>
      </w:pPr>
      <w:r>
        <w:t xml:space="preserve"> </w:t>
      </w:r>
    </w:p>
    <w:p w14:paraId="0645E5B5" w14:textId="77777777" w:rsidR="00CF701A" w:rsidRDefault="00CF701A" w:rsidP="00CF701A">
      <w:pPr>
        <w:spacing w:line="259" w:lineRule="auto"/>
      </w:pPr>
      <w:r>
        <w:t xml:space="preserve"> </w:t>
      </w:r>
    </w:p>
    <w:p w14:paraId="428A1251" w14:textId="77777777" w:rsidR="00CF701A" w:rsidRDefault="00CF701A" w:rsidP="00CF701A">
      <w:pPr>
        <w:spacing w:line="259" w:lineRule="auto"/>
      </w:pPr>
      <w:r>
        <w:t xml:space="preserve"> </w:t>
      </w:r>
    </w:p>
    <w:p w14:paraId="45ED84CB" w14:textId="77777777" w:rsidR="00CF701A" w:rsidRDefault="00CF701A" w:rsidP="00CF701A">
      <w:pPr>
        <w:widowControl/>
        <w:numPr>
          <w:ilvl w:val="0"/>
          <w:numId w:val="4"/>
        </w:numPr>
        <w:autoSpaceDE/>
        <w:autoSpaceDN/>
        <w:spacing w:after="5" w:line="249" w:lineRule="auto"/>
        <w:ind w:right="690" w:hanging="466"/>
      </w:pPr>
      <w:r>
        <w:rPr>
          <w:b/>
        </w:rPr>
        <w:t xml:space="preserve">Work on wells, underground earthworks and tunnels </w:t>
      </w:r>
    </w:p>
    <w:p w14:paraId="440C31A5" w14:textId="77777777" w:rsidR="00CF701A" w:rsidRDefault="00CF701A" w:rsidP="00CF701A">
      <w:pPr>
        <w:spacing w:line="259" w:lineRule="auto"/>
      </w:pPr>
      <w:r>
        <w:rPr>
          <w:b/>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05B3A93E"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22D94EE0"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68A17F0B" w14:textId="77777777" w:rsidTr="0076277C">
        <w:trPr>
          <w:trHeight w:val="256"/>
        </w:trPr>
        <w:tc>
          <w:tcPr>
            <w:tcW w:w="8188" w:type="dxa"/>
            <w:gridSpan w:val="2"/>
            <w:tcBorders>
              <w:top w:val="single" w:sz="4" w:space="0" w:color="000000"/>
              <w:left w:val="single" w:sz="4" w:space="0" w:color="000000"/>
              <w:bottom w:val="single" w:sz="4" w:space="0" w:color="000000"/>
              <w:right w:val="single" w:sz="4" w:space="0" w:color="000000"/>
            </w:tcBorders>
          </w:tcPr>
          <w:p w14:paraId="58705609" w14:textId="77777777" w:rsidR="00CF701A" w:rsidRDefault="00CF701A" w:rsidP="0076277C">
            <w:pPr>
              <w:spacing w:line="259" w:lineRule="auto"/>
            </w:pPr>
            <w:r>
              <w:rPr>
                <w:b/>
                <w:sz w:val="20"/>
              </w:rPr>
              <w:t xml:space="preserve">NO </w:t>
            </w:r>
          </w:p>
        </w:tc>
      </w:tr>
      <w:tr w:rsidR="00CF701A" w14:paraId="713896DC" w14:textId="77777777" w:rsidTr="0076277C">
        <w:trPr>
          <w:trHeight w:val="252"/>
        </w:trPr>
        <w:tc>
          <w:tcPr>
            <w:tcW w:w="2517" w:type="dxa"/>
            <w:tcBorders>
              <w:top w:val="single" w:sz="4" w:space="0" w:color="000000"/>
              <w:left w:val="single" w:sz="4" w:space="0" w:color="000000"/>
              <w:bottom w:val="single" w:sz="4" w:space="0" w:color="000000"/>
              <w:right w:val="single" w:sz="4" w:space="0" w:color="000000"/>
            </w:tcBorders>
          </w:tcPr>
          <w:p w14:paraId="1693B8CB"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3C24F786" w14:textId="77777777" w:rsidR="00CF701A" w:rsidRDefault="00CF701A" w:rsidP="0076277C">
            <w:pPr>
              <w:spacing w:line="259" w:lineRule="auto"/>
              <w:ind w:left="1"/>
            </w:pPr>
            <w:r>
              <w:rPr>
                <w:b/>
                <w:sz w:val="20"/>
              </w:rPr>
              <w:t xml:space="preserve"> </w:t>
            </w:r>
          </w:p>
        </w:tc>
      </w:tr>
      <w:tr w:rsidR="00CF701A" w14:paraId="10205095"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23006531"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6136D899" w14:textId="77777777" w:rsidR="00CF701A" w:rsidRDefault="00CF701A" w:rsidP="0076277C">
            <w:pPr>
              <w:spacing w:line="259" w:lineRule="auto"/>
              <w:ind w:left="1"/>
            </w:pPr>
            <w:r>
              <w:rPr>
                <w:b/>
                <w:sz w:val="20"/>
              </w:rPr>
              <w:t xml:space="preserve"> </w:t>
            </w:r>
          </w:p>
        </w:tc>
      </w:tr>
    </w:tbl>
    <w:p w14:paraId="42C0264A" w14:textId="77777777" w:rsidR="00CF701A" w:rsidRDefault="00CF701A" w:rsidP="00CF701A">
      <w:pPr>
        <w:spacing w:line="259" w:lineRule="auto"/>
      </w:pPr>
      <w:r>
        <w:rPr>
          <w:b/>
        </w:rPr>
        <w:t xml:space="preserve"> </w:t>
      </w:r>
    </w:p>
    <w:p w14:paraId="6089CDA2" w14:textId="77777777" w:rsidR="00CF701A" w:rsidRDefault="00CF701A" w:rsidP="00CF701A">
      <w:pPr>
        <w:ind w:left="-5" w:right="690"/>
      </w:pPr>
      <w:r>
        <w:rPr>
          <w:b/>
        </w:rPr>
        <w:t xml:space="preserve">Details:  </w:t>
      </w:r>
    </w:p>
    <w:p w14:paraId="21A29725" w14:textId="77777777" w:rsidR="00CF701A" w:rsidRDefault="00CF701A" w:rsidP="00CF701A">
      <w:pPr>
        <w:spacing w:line="259" w:lineRule="auto"/>
      </w:pPr>
      <w:r>
        <w:rPr>
          <w:b/>
        </w:rPr>
        <w:t xml:space="preserve"> </w:t>
      </w:r>
    </w:p>
    <w:p w14:paraId="758D315E" w14:textId="77777777" w:rsidR="00CF701A" w:rsidRDefault="00CF701A" w:rsidP="00CF701A">
      <w:pPr>
        <w:spacing w:line="259" w:lineRule="auto"/>
      </w:pPr>
      <w:r>
        <w:t xml:space="preserve"> </w:t>
      </w:r>
    </w:p>
    <w:p w14:paraId="44ABD590" w14:textId="77777777" w:rsidR="00CF701A" w:rsidRDefault="00CF701A" w:rsidP="00CF701A">
      <w:pPr>
        <w:widowControl/>
        <w:numPr>
          <w:ilvl w:val="0"/>
          <w:numId w:val="4"/>
        </w:numPr>
        <w:autoSpaceDE/>
        <w:autoSpaceDN/>
        <w:spacing w:after="5" w:line="249" w:lineRule="auto"/>
        <w:ind w:right="690" w:hanging="466"/>
      </w:pPr>
      <w:r>
        <w:rPr>
          <w:b/>
        </w:rPr>
        <w:t xml:space="preserve">Work carried out by divers at work having a system of air supply </w:t>
      </w:r>
    </w:p>
    <w:p w14:paraId="0F2CDD3E" w14:textId="77777777" w:rsidR="00CF701A" w:rsidRDefault="00CF701A" w:rsidP="00CF701A">
      <w:pPr>
        <w:spacing w:line="259" w:lineRule="auto"/>
      </w:pPr>
      <w:r>
        <w:rPr>
          <w:b/>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21C1C0F1" w14:textId="77777777" w:rsidTr="0076277C">
        <w:trPr>
          <w:trHeight w:val="312"/>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47304487"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09C047EA" w14:textId="77777777" w:rsidTr="0076277C">
        <w:trPr>
          <w:trHeight w:val="253"/>
        </w:trPr>
        <w:tc>
          <w:tcPr>
            <w:tcW w:w="8188" w:type="dxa"/>
            <w:gridSpan w:val="2"/>
            <w:tcBorders>
              <w:top w:val="single" w:sz="4" w:space="0" w:color="000000"/>
              <w:left w:val="single" w:sz="4" w:space="0" w:color="000000"/>
              <w:bottom w:val="single" w:sz="4" w:space="0" w:color="000000"/>
              <w:right w:val="single" w:sz="4" w:space="0" w:color="000000"/>
            </w:tcBorders>
          </w:tcPr>
          <w:p w14:paraId="2113A57C" w14:textId="77777777" w:rsidR="00CF701A" w:rsidRDefault="00CF701A" w:rsidP="0076277C">
            <w:pPr>
              <w:spacing w:line="259" w:lineRule="auto"/>
            </w:pPr>
            <w:r>
              <w:rPr>
                <w:b/>
                <w:sz w:val="20"/>
              </w:rPr>
              <w:t xml:space="preserve">NO </w:t>
            </w:r>
          </w:p>
        </w:tc>
      </w:tr>
      <w:tr w:rsidR="00CF701A" w14:paraId="5E8D3226"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30938286"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26031018" w14:textId="77777777" w:rsidR="00CF701A" w:rsidRDefault="00CF701A" w:rsidP="0076277C">
            <w:pPr>
              <w:spacing w:line="259" w:lineRule="auto"/>
              <w:ind w:left="1"/>
            </w:pPr>
            <w:r>
              <w:rPr>
                <w:b/>
                <w:sz w:val="20"/>
              </w:rPr>
              <w:t xml:space="preserve"> </w:t>
            </w:r>
          </w:p>
        </w:tc>
      </w:tr>
      <w:tr w:rsidR="00CF701A" w14:paraId="4883A3FD" w14:textId="77777777" w:rsidTr="0076277C">
        <w:trPr>
          <w:trHeight w:val="252"/>
        </w:trPr>
        <w:tc>
          <w:tcPr>
            <w:tcW w:w="2517" w:type="dxa"/>
            <w:tcBorders>
              <w:top w:val="single" w:sz="4" w:space="0" w:color="000000"/>
              <w:left w:val="single" w:sz="4" w:space="0" w:color="000000"/>
              <w:bottom w:val="single" w:sz="4" w:space="0" w:color="000000"/>
              <w:right w:val="single" w:sz="4" w:space="0" w:color="000000"/>
            </w:tcBorders>
          </w:tcPr>
          <w:p w14:paraId="69C9B5F1" w14:textId="77777777" w:rsidR="00CF701A" w:rsidRDefault="00CF701A" w:rsidP="0076277C">
            <w:pPr>
              <w:spacing w:line="259" w:lineRule="auto"/>
            </w:pPr>
            <w:r>
              <w:rPr>
                <w:b/>
                <w:sz w:val="20"/>
              </w:rPr>
              <w:lastRenderedPageBreak/>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7A55CC18" w14:textId="77777777" w:rsidR="00CF701A" w:rsidRDefault="00CF701A" w:rsidP="0076277C">
            <w:pPr>
              <w:spacing w:line="259" w:lineRule="auto"/>
              <w:ind w:left="1"/>
            </w:pPr>
            <w:r>
              <w:rPr>
                <w:b/>
                <w:sz w:val="20"/>
              </w:rPr>
              <w:t xml:space="preserve"> </w:t>
            </w:r>
          </w:p>
        </w:tc>
      </w:tr>
    </w:tbl>
    <w:p w14:paraId="7D36F0B5" w14:textId="77777777" w:rsidR="00CF701A" w:rsidRDefault="00CF701A" w:rsidP="00CF701A">
      <w:pPr>
        <w:spacing w:line="259" w:lineRule="auto"/>
      </w:pPr>
      <w:r>
        <w:rPr>
          <w:b/>
        </w:rPr>
        <w:t xml:space="preserve"> </w:t>
      </w:r>
    </w:p>
    <w:p w14:paraId="3FBD3AC0" w14:textId="77777777" w:rsidR="00CF701A" w:rsidRDefault="00CF701A" w:rsidP="00CF701A">
      <w:pPr>
        <w:ind w:left="-5" w:right="690"/>
      </w:pPr>
      <w:r>
        <w:rPr>
          <w:b/>
        </w:rPr>
        <w:t xml:space="preserve">Details:  </w:t>
      </w:r>
    </w:p>
    <w:p w14:paraId="5983C046" w14:textId="77777777" w:rsidR="00CF701A" w:rsidRDefault="00CF701A" w:rsidP="00CF701A">
      <w:pPr>
        <w:spacing w:line="259" w:lineRule="auto"/>
      </w:pPr>
      <w:r>
        <w:rPr>
          <w:b/>
        </w:rPr>
        <w:t xml:space="preserve"> </w:t>
      </w:r>
    </w:p>
    <w:p w14:paraId="2E74262E" w14:textId="77777777" w:rsidR="00CF701A" w:rsidRDefault="00CF701A" w:rsidP="00CF701A">
      <w:pPr>
        <w:spacing w:line="259" w:lineRule="auto"/>
      </w:pPr>
      <w:r>
        <w:rPr>
          <w:b/>
        </w:rPr>
        <w:t xml:space="preserve"> </w:t>
      </w:r>
    </w:p>
    <w:p w14:paraId="38E98A01" w14:textId="77777777" w:rsidR="00CF701A" w:rsidRDefault="00CF701A" w:rsidP="00CF701A">
      <w:pPr>
        <w:widowControl/>
        <w:numPr>
          <w:ilvl w:val="0"/>
          <w:numId w:val="4"/>
        </w:numPr>
        <w:autoSpaceDE/>
        <w:autoSpaceDN/>
        <w:spacing w:after="5" w:line="249" w:lineRule="auto"/>
        <w:ind w:right="690" w:hanging="466"/>
      </w:pPr>
      <w:r>
        <w:rPr>
          <w:b/>
        </w:rPr>
        <w:t xml:space="preserve">Work carried out in a caisson with a compressed-air </w:t>
      </w:r>
    </w:p>
    <w:p w14:paraId="7260134A" w14:textId="77777777" w:rsidR="00CF701A" w:rsidRDefault="00CF701A" w:rsidP="00CF701A">
      <w:pPr>
        <w:ind w:left="-5" w:right="690"/>
      </w:pPr>
      <w:r>
        <w:rPr>
          <w:b/>
        </w:rPr>
        <w:t xml:space="preserve">atmosphere </w:t>
      </w:r>
    </w:p>
    <w:p w14:paraId="6AD0F04C" w14:textId="77777777" w:rsidR="00CF701A" w:rsidRDefault="00CF701A" w:rsidP="00CF701A">
      <w:pPr>
        <w:spacing w:line="259" w:lineRule="auto"/>
      </w:pPr>
      <w:r>
        <w:rPr>
          <w:b/>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3D530E36"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6C9F7B88"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76E966BA" w14:textId="77777777" w:rsidTr="0076277C">
        <w:trPr>
          <w:trHeight w:val="253"/>
        </w:trPr>
        <w:tc>
          <w:tcPr>
            <w:tcW w:w="8188" w:type="dxa"/>
            <w:gridSpan w:val="2"/>
            <w:tcBorders>
              <w:top w:val="single" w:sz="4" w:space="0" w:color="000000"/>
              <w:left w:val="single" w:sz="4" w:space="0" w:color="000000"/>
              <w:bottom w:val="single" w:sz="4" w:space="0" w:color="000000"/>
              <w:right w:val="single" w:sz="4" w:space="0" w:color="000000"/>
            </w:tcBorders>
          </w:tcPr>
          <w:p w14:paraId="3655068F" w14:textId="77777777" w:rsidR="00CF701A" w:rsidRDefault="00CF701A" w:rsidP="0076277C">
            <w:pPr>
              <w:spacing w:line="259" w:lineRule="auto"/>
            </w:pPr>
            <w:r>
              <w:rPr>
                <w:b/>
                <w:sz w:val="20"/>
              </w:rPr>
              <w:t xml:space="preserve">NO </w:t>
            </w:r>
          </w:p>
        </w:tc>
      </w:tr>
      <w:tr w:rsidR="00CF701A" w14:paraId="03583FBD"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7316D20C"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4D850687" w14:textId="77777777" w:rsidR="00CF701A" w:rsidRDefault="00CF701A" w:rsidP="0076277C">
            <w:pPr>
              <w:spacing w:line="259" w:lineRule="auto"/>
              <w:ind w:left="1"/>
            </w:pPr>
            <w:r>
              <w:rPr>
                <w:b/>
                <w:sz w:val="20"/>
              </w:rPr>
              <w:t xml:space="preserve"> </w:t>
            </w:r>
          </w:p>
        </w:tc>
      </w:tr>
      <w:tr w:rsidR="00CF701A" w14:paraId="08E7F194"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6B91EF34"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58928AE9" w14:textId="77777777" w:rsidR="00CF701A" w:rsidRDefault="00CF701A" w:rsidP="0076277C">
            <w:pPr>
              <w:spacing w:line="259" w:lineRule="auto"/>
              <w:ind w:left="1"/>
            </w:pPr>
            <w:r>
              <w:rPr>
                <w:b/>
                <w:sz w:val="20"/>
              </w:rPr>
              <w:t xml:space="preserve"> </w:t>
            </w:r>
          </w:p>
        </w:tc>
      </w:tr>
    </w:tbl>
    <w:p w14:paraId="452B6194" w14:textId="77777777" w:rsidR="00CF701A" w:rsidRDefault="00CF701A" w:rsidP="00CF701A">
      <w:pPr>
        <w:spacing w:line="259" w:lineRule="auto"/>
      </w:pPr>
      <w:r>
        <w:rPr>
          <w:b/>
        </w:rPr>
        <w:t xml:space="preserve"> </w:t>
      </w:r>
    </w:p>
    <w:p w14:paraId="2C4B480E" w14:textId="77777777" w:rsidR="00CF701A" w:rsidRDefault="00CF701A" w:rsidP="00CF701A">
      <w:pPr>
        <w:ind w:left="-5" w:right="690"/>
      </w:pPr>
      <w:r>
        <w:rPr>
          <w:b/>
        </w:rPr>
        <w:t xml:space="preserve">Details:  </w:t>
      </w:r>
    </w:p>
    <w:p w14:paraId="5F17FA08" w14:textId="77777777" w:rsidR="00CF701A" w:rsidRDefault="00CF701A" w:rsidP="00CF701A">
      <w:pPr>
        <w:spacing w:line="259" w:lineRule="auto"/>
      </w:pPr>
      <w:r>
        <w:rPr>
          <w:b/>
        </w:rPr>
        <w:t xml:space="preserve">  </w:t>
      </w:r>
    </w:p>
    <w:p w14:paraId="35DFE08B" w14:textId="77777777" w:rsidR="00CF701A" w:rsidRDefault="00CF701A" w:rsidP="00CF701A">
      <w:pPr>
        <w:widowControl/>
        <w:numPr>
          <w:ilvl w:val="0"/>
          <w:numId w:val="4"/>
        </w:numPr>
        <w:autoSpaceDE/>
        <w:autoSpaceDN/>
        <w:spacing w:after="5" w:line="249" w:lineRule="auto"/>
        <w:ind w:right="690" w:hanging="466"/>
      </w:pPr>
      <w:r>
        <w:rPr>
          <w:b/>
        </w:rPr>
        <w:t xml:space="preserve">Work involving the use of explosives </w:t>
      </w:r>
    </w:p>
    <w:p w14:paraId="68B613F4" w14:textId="77777777" w:rsidR="00CF701A" w:rsidRDefault="00CF701A" w:rsidP="00CF701A">
      <w:pPr>
        <w:spacing w:line="259" w:lineRule="auto"/>
      </w:pPr>
      <w:r>
        <w:rPr>
          <w:b/>
        </w:rPr>
        <w:t xml:space="preserve"> </w:t>
      </w:r>
    </w:p>
    <w:tbl>
      <w:tblPr>
        <w:tblStyle w:val="TableGrid"/>
        <w:tblW w:w="8188" w:type="dxa"/>
        <w:tblInd w:w="6" w:type="dxa"/>
        <w:tblCellMar>
          <w:top w:w="54" w:type="dxa"/>
          <w:left w:w="107" w:type="dxa"/>
          <w:right w:w="115" w:type="dxa"/>
        </w:tblCellMar>
        <w:tblLook w:val="04A0" w:firstRow="1" w:lastRow="0" w:firstColumn="1" w:lastColumn="0" w:noHBand="0" w:noVBand="1"/>
      </w:tblPr>
      <w:tblGrid>
        <w:gridCol w:w="2517"/>
        <w:gridCol w:w="5671"/>
      </w:tblGrid>
      <w:tr w:rsidR="00CF701A" w14:paraId="24265233" w14:textId="77777777" w:rsidTr="0076277C">
        <w:trPr>
          <w:trHeight w:val="311"/>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2C286137"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5399B595" w14:textId="77777777" w:rsidTr="0076277C">
        <w:trPr>
          <w:trHeight w:val="253"/>
        </w:trPr>
        <w:tc>
          <w:tcPr>
            <w:tcW w:w="8188" w:type="dxa"/>
            <w:gridSpan w:val="2"/>
            <w:tcBorders>
              <w:top w:val="single" w:sz="4" w:space="0" w:color="000000"/>
              <w:left w:val="single" w:sz="4" w:space="0" w:color="000000"/>
              <w:bottom w:val="single" w:sz="4" w:space="0" w:color="000000"/>
              <w:right w:val="single" w:sz="4" w:space="0" w:color="000000"/>
            </w:tcBorders>
          </w:tcPr>
          <w:p w14:paraId="6D2C327C" w14:textId="77777777" w:rsidR="00CF701A" w:rsidRDefault="00CF701A" w:rsidP="0076277C">
            <w:pPr>
              <w:spacing w:line="259" w:lineRule="auto"/>
            </w:pPr>
            <w:r>
              <w:rPr>
                <w:b/>
                <w:sz w:val="20"/>
              </w:rPr>
              <w:t xml:space="preserve">NO </w:t>
            </w:r>
          </w:p>
        </w:tc>
      </w:tr>
      <w:tr w:rsidR="00CF701A" w14:paraId="6A706179"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4AD7FCC1"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5B0859F8" w14:textId="77777777" w:rsidR="00CF701A" w:rsidRDefault="00CF701A" w:rsidP="0076277C">
            <w:pPr>
              <w:spacing w:line="259" w:lineRule="auto"/>
              <w:ind w:left="1"/>
            </w:pPr>
            <w:r>
              <w:rPr>
                <w:b/>
                <w:sz w:val="20"/>
              </w:rPr>
              <w:t xml:space="preserve"> </w:t>
            </w:r>
          </w:p>
        </w:tc>
      </w:tr>
      <w:tr w:rsidR="00CF701A" w14:paraId="28D26776" w14:textId="77777777" w:rsidTr="0076277C">
        <w:trPr>
          <w:trHeight w:val="252"/>
        </w:trPr>
        <w:tc>
          <w:tcPr>
            <w:tcW w:w="2517" w:type="dxa"/>
            <w:tcBorders>
              <w:top w:val="single" w:sz="4" w:space="0" w:color="000000"/>
              <w:left w:val="single" w:sz="4" w:space="0" w:color="000000"/>
              <w:bottom w:val="single" w:sz="4" w:space="0" w:color="000000"/>
              <w:right w:val="single" w:sz="4" w:space="0" w:color="000000"/>
            </w:tcBorders>
          </w:tcPr>
          <w:p w14:paraId="74584BC0"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7A5EFB0F" w14:textId="77777777" w:rsidR="00CF701A" w:rsidRDefault="00CF701A" w:rsidP="0076277C">
            <w:pPr>
              <w:spacing w:line="259" w:lineRule="auto"/>
              <w:ind w:left="1"/>
            </w:pPr>
            <w:r>
              <w:rPr>
                <w:b/>
                <w:sz w:val="20"/>
              </w:rPr>
              <w:t xml:space="preserve"> </w:t>
            </w:r>
          </w:p>
        </w:tc>
      </w:tr>
    </w:tbl>
    <w:p w14:paraId="2AD7DAD5" w14:textId="77777777" w:rsidR="00CF701A" w:rsidRDefault="00CF701A" w:rsidP="00CF701A">
      <w:pPr>
        <w:spacing w:line="259" w:lineRule="auto"/>
      </w:pPr>
      <w:r>
        <w:rPr>
          <w:b/>
        </w:rPr>
        <w:t xml:space="preserve"> </w:t>
      </w:r>
    </w:p>
    <w:p w14:paraId="35F2E35D" w14:textId="77777777" w:rsidR="00CF701A" w:rsidRDefault="00CF701A" w:rsidP="00CF701A">
      <w:pPr>
        <w:ind w:left="-5" w:right="690"/>
      </w:pPr>
      <w:r>
        <w:rPr>
          <w:b/>
        </w:rPr>
        <w:t xml:space="preserve">Details:  </w:t>
      </w:r>
    </w:p>
    <w:p w14:paraId="4209334A" w14:textId="77777777" w:rsidR="00CF701A" w:rsidRDefault="00CF701A" w:rsidP="00CF701A">
      <w:pPr>
        <w:spacing w:after="10" w:line="259" w:lineRule="auto"/>
        <w:ind w:left="720"/>
      </w:pPr>
      <w:r>
        <w:t xml:space="preserve"> </w:t>
      </w:r>
    </w:p>
    <w:p w14:paraId="760162D0" w14:textId="77777777" w:rsidR="00CF701A" w:rsidRDefault="00CF701A" w:rsidP="00CF701A">
      <w:pPr>
        <w:widowControl/>
        <w:numPr>
          <w:ilvl w:val="1"/>
          <w:numId w:val="4"/>
        </w:numPr>
        <w:autoSpaceDE/>
        <w:autoSpaceDN/>
        <w:spacing w:after="5" w:line="249" w:lineRule="auto"/>
        <w:ind w:right="705" w:hanging="360"/>
      </w:pPr>
      <w:r>
        <w:t xml:space="preserve">Rock blasting </w:t>
      </w:r>
    </w:p>
    <w:p w14:paraId="2E38C9F6" w14:textId="77777777" w:rsidR="00CF701A" w:rsidRDefault="00CF701A" w:rsidP="00CF701A">
      <w:pPr>
        <w:widowControl/>
        <w:numPr>
          <w:ilvl w:val="1"/>
          <w:numId w:val="4"/>
        </w:numPr>
        <w:autoSpaceDE/>
        <w:autoSpaceDN/>
        <w:spacing w:after="5" w:line="249" w:lineRule="auto"/>
        <w:ind w:right="705" w:hanging="360"/>
      </w:pPr>
      <w:r>
        <w:t xml:space="preserve">Demolition </w:t>
      </w:r>
    </w:p>
    <w:p w14:paraId="53A8BAB5" w14:textId="77777777" w:rsidR="00CF701A" w:rsidRDefault="00CF701A" w:rsidP="00CF701A">
      <w:pPr>
        <w:spacing w:line="259" w:lineRule="auto"/>
      </w:pPr>
      <w:r>
        <w:rPr>
          <w:b/>
        </w:rPr>
        <w:t xml:space="preserve"> </w:t>
      </w:r>
    </w:p>
    <w:p w14:paraId="0B0F9184" w14:textId="77777777" w:rsidR="00CF701A" w:rsidRDefault="00CF701A" w:rsidP="00CF701A">
      <w:pPr>
        <w:spacing w:line="259" w:lineRule="auto"/>
      </w:pPr>
      <w:r>
        <w:rPr>
          <w:b/>
        </w:rPr>
        <w:t xml:space="preserve"> </w:t>
      </w:r>
    </w:p>
    <w:p w14:paraId="6F4E2DAC" w14:textId="77777777" w:rsidR="00CF701A" w:rsidRDefault="00CF701A" w:rsidP="00CF701A">
      <w:pPr>
        <w:spacing w:line="259" w:lineRule="auto"/>
      </w:pPr>
      <w:r>
        <w:rPr>
          <w:b/>
        </w:rPr>
        <w:t xml:space="preserve"> </w:t>
      </w:r>
    </w:p>
    <w:p w14:paraId="253B0C95" w14:textId="77777777" w:rsidR="00CF701A" w:rsidRDefault="00CF701A" w:rsidP="00CF701A">
      <w:pPr>
        <w:widowControl/>
        <w:numPr>
          <w:ilvl w:val="0"/>
          <w:numId w:val="4"/>
        </w:numPr>
        <w:autoSpaceDE/>
        <w:autoSpaceDN/>
        <w:spacing w:after="5" w:line="249" w:lineRule="auto"/>
        <w:ind w:right="690" w:hanging="466"/>
      </w:pPr>
      <w:r>
        <w:rPr>
          <w:b/>
        </w:rPr>
        <w:t xml:space="preserve">Work involving the assembly or dismantling of heavy prefabricated components </w:t>
      </w:r>
    </w:p>
    <w:p w14:paraId="655E7596" w14:textId="77777777" w:rsidR="00CF701A" w:rsidRDefault="00CF701A" w:rsidP="00CF701A">
      <w:pPr>
        <w:spacing w:line="259" w:lineRule="auto"/>
      </w:pPr>
      <w:r>
        <w:rPr>
          <w:b/>
        </w:rPr>
        <w:t xml:space="preserve"> </w:t>
      </w:r>
    </w:p>
    <w:tbl>
      <w:tblPr>
        <w:tblStyle w:val="TableGrid"/>
        <w:tblW w:w="8188" w:type="dxa"/>
        <w:tblInd w:w="6" w:type="dxa"/>
        <w:tblCellMar>
          <w:top w:w="53" w:type="dxa"/>
          <w:left w:w="107" w:type="dxa"/>
          <w:right w:w="74" w:type="dxa"/>
        </w:tblCellMar>
        <w:tblLook w:val="04A0" w:firstRow="1" w:lastRow="0" w:firstColumn="1" w:lastColumn="0" w:noHBand="0" w:noVBand="1"/>
      </w:tblPr>
      <w:tblGrid>
        <w:gridCol w:w="2517"/>
        <w:gridCol w:w="5671"/>
      </w:tblGrid>
      <w:tr w:rsidR="00CF701A" w14:paraId="56227655"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73D1E3F0"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5C23C5AB" w14:textId="77777777" w:rsidTr="0076277C">
        <w:trPr>
          <w:trHeight w:val="256"/>
        </w:trPr>
        <w:tc>
          <w:tcPr>
            <w:tcW w:w="8188" w:type="dxa"/>
            <w:gridSpan w:val="2"/>
            <w:tcBorders>
              <w:top w:val="single" w:sz="4" w:space="0" w:color="000000"/>
              <w:left w:val="single" w:sz="4" w:space="0" w:color="000000"/>
              <w:bottom w:val="single" w:sz="4" w:space="0" w:color="000000"/>
              <w:right w:val="single" w:sz="4" w:space="0" w:color="000000"/>
            </w:tcBorders>
          </w:tcPr>
          <w:p w14:paraId="0322765F" w14:textId="77777777" w:rsidR="00CF701A" w:rsidRDefault="00CF701A" w:rsidP="0076277C">
            <w:pPr>
              <w:spacing w:line="259" w:lineRule="auto"/>
            </w:pPr>
            <w:r>
              <w:rPr>
                <w:b/>
                <w:sz w:val="20"/>
              </w:rPr>
              <w:t xml:space="preserve">YES </w:t>
            </w:r>
          </w:p>
        </w:tc>
      </w:tr>
      <w:tr w:rsidR="00CF701A" w14:paraId="1643DFBA" w14:textId="77777777" w:rsidTr="0076277C">
        <w:trPr>
          <w:trHeight w:val="1224"/>
        </w:trPr>
        <w:tc>
          <w:tcPr>
            <w:tcW w:w="2517" w:type="dxa"/>
            <w:tcBorders>
              <w:top w:val="single" w:sz="4" w:space="0" w:color="000000"/>
              <w:left w:val="single" w:sz="4" w:space="0" w:color="000000"/>
              <w:bottom w:val="single" w:sz="4" w:space="0" w:color="000000"/>
              <w:right w:val="single" w:sz="4" w:space="0" w:color="000000"/>
            </w:tcBorders>
          </w:tcPr>
          <w:p w14:paraId="636322F0"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6D403EA8" w14:textId="77777777" w:rsidR="00CF701A" w:rsidRDefault="00CF701A" w:rsidP="00CF701A">
            <w:pPr>
              <w:widowControl/>
              <w:numPr>
                <w:ilvl w:val="0"/>
                <w:numId w:val="12"/>
              </w:numPr>
              <w:autoSpaceDE/>
              <w:autoSpaceDN/>
              <w:spacing w:after="21" w:line="246" w:lineRule="auto"/>
              <w:ind w:hanging="360"/>
            </w:pPr>
            <w:r>
              <w:rPr>
                <w:sz w:val="20"/>
              </w:rPr>
              <w:t xml:space="preserve">Risk of injury while moving and installing doors and/or windows.  </w:t>
            </w:r>
          </w:p>
          <w:p w14:paraId="329C1844" w14:textId="77777777" w:rsidR="00CF701A" w:rsidRPr="000F2119" w:rsidRDefault="00CF701A" w:rsidP="00CF701A">
            <w:pPr>
              <w:widowControl/>
              <w:numPr>
                <w:ilvl w:val="0"/>
                <w:numId w:val="12"/>
              </w:numPr>
              <w:autoSpaceDE/>
              <w:autoSpaceDN/>
              <w:spacing w:line="259" w:lineRule="auto"/>
              <w:ind w:hanging="360"/>
            </w:pPr>
            <w:r>
              <w:rPr>
                <w:sz w:val="20"/>
              </w:rPr>
              <w:t xml:space="preserve">Installing and/or removing of shower trays / shower doors / toilets / sinks / baths and all other associated sanitary ware. </w:t>
            </w:r>
          </w:p>
          <w:p w14:paraId="54B09B55" w14:textId="18012CFF" w:rsidR="000F2119" w:rsidRDefault="000F2119" w:rsidP="00CF701A">
            <w:pPr>
              <w:widowControl/>
              <w:numPr>
                <w:ilvl w:val="0"/>
                <w:numId w:val="12"/>
              </w:numPr>
              <w:autoSpaceDE/>
              <w:autoSpaceDN/>
              <w:spacing w:line="259" w:lineRule="auto"/>
              <w:ind w:hanging="360"/>
            </w:pPr>
            <w:r w:rsidRPr="000F2119">
              <w:rPr>
                <w:sz w:val="20"/>
                <w:szCs w:val="20"/>
              </w:rPr>
              <w:t>Fitting of roof slabs and joisting</w:t>
            </w:r>
          </w:p>
        </w:tc>
      </w:tr>
      <w:tr w:rsidR="00CF701A" w14:paraId="1205D7D6" w14:textId="77777777" w:rsidTr="0076277C">
        <w:trPr>
          <w:trHeight w:val="3413"/>
        </w:trPr>
        <w:tc>
          <w:tcPr>
            <w:tcW w:w="2517" w:type="dxa"/>
            <w:tcBorders>
              <w:top w:val="single" w:sz="4" w:space="0" w:color="000000"/>
              <w:left w:val="single" w:sz="4" w:space="0" w:color="000000"/>
              <w:bottom w:val="single" w:sz="4" w:space="0" w:color="000000"/>
              <w:right w:val="single" w:sz="4" w:space="0" w:color="000000"/>
            </w:tcBorders>
          </w:tcPr>
          <w:p w14:paraId="44EA9FDD" w14:textId="77777777" w:rsidR="00CF701A" w:rsidRDefault="00CF701A" w:rsidP="0076277C">
            <w:pPr>
              <w:spacing w:line="259" w:lineRule="auto"/>
            </w:pPr>
            <w:r>
              <w:rPr>
                <w:b/>
                <w:sz w:val="20"/>
              </w:rPr>
              <w:lastRenderedPageBreak/>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7803AB16" w14:textId="77777777" w:rsidR="00CF701A" w:rsidRDefault="00CF701A" w:rsidP="00CF701A">
            <w:pPr>
              <w:widowControl/>
              <w:numPr>
                <w:ilvl w:val="0"/>
                <w:numId w:val="13"/>
              </w:numPr>
              <w:autoSpaceDE/>
              <w:autoSpaceDN/>
              <w:spacing w:line="241" w:lineRule="auto"/>
            </w:pPr>
            <w:r>
              <w:rPr>
                <w:sz w:val="20"/>
              </w:rPr>
              <w:t xml:space="preserve">The Contractor is to ensure safe work methods are in place with particular reference to providing lifting equipment and a detailed lift plan for handling heavy prefabricated components. </w:t>
            </w:r>
          </w:p>
          <w:p w14:paraId="3FC767F9" w14:textId="77777777" w:rsidR="00CF701A" w:rsidRDefault="00CF701A" w:rsidP="00CF701A">
            <w:pPr>
              <w:widowControl/>
              <w:numPr>
                <w:ilvl w:val="0"/>
                <w:numId w:val="13"/>
              </w:numPr>
              <w:autoSpaceDE/>
              <w:autoSpaceDN/>
              <w:spacing w:line="241" w:lineRule="auto"/>
            </w:pPr>
            <w:r>
              <w:rPr>
                <w:sz w:val="20"/>
              </w:rPr>
              <w:t xml:space="preserve">All persons carrying out such works must have carried out manual handling training and machinery will be operated only by those qualified to do so. Mechanical aids should be used where required and a safe system of works must be implemented at all times.  </w:t>
            </w:r>
          </w:p>
          <w:p w14:paraId="5FEC9465" w14:textId="77777777" w:rsidR="00CF701A" w:rsidRDefault="00CF701A" w:rsidP="00CF701A">
            <w:pPr>
              <w:widowControl/>
              <w:numPr>
                <w:ilvl w:val="0"/>
                <w:numId w:val="13"/>
              </w:numPr>
              <w:autoSpaceDE/>
              <w:autoSpaceDN/>
              <w:spacing w:line="259" w:lineRule="auto"/>
            </w:pPr>
            <w:r>
              <w:rPr>
                <w:sz w:val="20"/>
              </w:rPr>
              <w:t xml:space="preserve">It is considered that these risks should be capable of safe management and control by a competent contractor using safe systems of work and the appropriate levels of resources and equipment. </w:t>
            </w:r>
          </w:p>
        </w:tc>
      </w:tr>
    </w:tbl>
    <w:p w14:paraId="0535EADD" w14:textId="77777777" w:rsidR="00CF701A" w:rsidRDefault="00CF701A" w:rsidP="00CF701A">
      <w:pPr>
        <w:spacing w:line="259" w:lineRule="auto"/>
      </w:pPr>
      <w:r>
        <w:rPr>
          <w:b/>
        </w:rPr>
        <w:t xml:space="preserve"> </w:t>
      </w:r>
    </w:p>
    <w:p w14:paraId="007FC3A8" w14:textId="77777777" w:rsidR="00CF701A" w:rsidRDefault="00CF701A" w:rsidP="00CF701A">
      <w:pPr>
        <w:spacing w:line="259" w:lineRule="auto"/>
      </w:pPr>
      <w:r>
        <w:rPr>
          <w:b/>
        </w:rPr>
        <w:t xml:space="preserve"> </w:t>
      </w:r>
    </w:p>
    <w:p w14:paraId="4081AD51" w14:textId="77777777" w:rsidR="00CF701A" w:rsidRDefault="00CF701A" w:rsidP="00CF701A">
      <w:pPr>
        <w:ind w:left="-5" w:right="690"/>
      </w:pPr>
      <w:r>
        <w:rPr>
          <w:b/>
        </w:rPr>
        <w:t xml:space="preserve">Details:  </w:t>
      </w:r>
    </w:p>
    <w:p w14:paraId="49E2D97D" w14:textId="77777777" w:rsidR="00CF701A" w:rsidRDefault="00CF701A" w:rsidP="00CF701A">
      <w:pPr>
        <w:spacing w:after="10" w:line="259" w:lineRule="auto"/>
      </w:pPr>
      <w:r>
        <w:rPr>
          <w:b/>
        </w:rPr>
        <w:t xml:space="preserve"> </w:t>
      </w:r>
    </w:p>
    <w:p w14:paraId="1EBE6648" w14:textId="77777777" w:rsidR="00CF701A" w:rsidRDefault="00CF701A" w:rsidP="00CF701A">
      <w:pPr>
        <w:widowControl/>
        <w:numPr>
          <w:ilvl w:val="1"/>
          <w:numId w:val="4"/>
        </w:numPr>
        <w:autoSpaceDE/>
        <w:autoSpaceDN/>
        <w:spacing w:after="5" w:line="249" w:lineRule="auto"/>
        <w:ind w:right="705" w:hanging="360"/>
      </w:pPr>
      <w:r>
        <w:t xml:space="preserve">Risks associated with assembling of prefabricated materials such as roof trusses; </w:t>
      </w:r>
    </w:p>
    <w:p w14:paraId="096691C8" w14:textId="77777777" w:rsidR="00CF701A" w:rsidRDefault="00CF701A" w:rsidP="00CF701A">
      <w:pPr>
        <w:widowControl/>
        <w:numPr>
          <w:ilvl w:val="1"/>
          <w:numId w:val="4"/>
        </w:numPr>
        <w:autoSpaceDE/>
        <w:autoSpaceDN/>
        <w:spacing w:after="5" w:line="249" w:lineRule="auto"/>
        <w:ind w:right="705" w:hanging="360"/>
      </w:pPr>
      <w:r>
        <w:t xml:space="preserve">Risks associated with installation of a wastewater treatment unit </w:t>
      </w:r>
    </w:p>
    <w:p w14:paraId="3EF34CEB" w14:textId="77777777" w:rsidR="00CF701A" w:rsidRDefault="00CF701A" w:rsidP="00CF701A">
      <w:pPr>
        <w:widowControl/>
        <w:numPr>
          <w:ilvl w:val="1"/>
          <w:numId w:val="4"/>
        </w:numPr>
        <w:autoSpaceDE/>
        <w:autoSpaceDN/>
        <w:spacing w:after="5" w:line="249" w:lineRule="auto"/>
        <w:ind w:right="705" w:hanging="360"/>
      </w:pPr>
      <w:r>
        <w:t xml:space="preserve">Risks associated with the dismantling of prefabricated materials such as roof trusses, canopies, doors &amp; windows etc. </w:t>
      </w:r>
    </w:p>
    <w:p w14:paraId="16DAB41B" w14:textId="77777777" w:rsidR="00CF701A" w:rsidRDefault="00CF701A" w:rsidP="00CF701A">
      <w:pPr>
        <w:spacing w:line="259" w:lineRule="auto"/>
        <w:ind w:left="360"/>
      </w:pPr>
      <w:r>
        <w:t xml:space="preserve"> </w:t>
      </w:r>
    </w:p>
    <w:p w14:paraId="5F3C3664" w14:textId="77777777" w:rsidR="00CF701A" w:rsidRDefault="00CF701A" w:rsidP="00CF701A">
      <w:pPr>
        <w:ind w:right="705"/>
      </w:pPr>
      <w:r>
        <w:t xml:space="preserve">The Contractor is to ensure safe work methods are in place with particular reference to providing lifting equipment and a detailed lift plan for handling heavy prefabricated components. </w:t>
      </w:r>
    </w:p>
    <w:p w14:paraId="23FF7837" w14:textId="77777777" w:rsidR="00CF701A" w:rsidRDefault="00CF701A" w:rsidP="00CF701A">
      <w:pPr>
        <w:spacing w:line="259" w:lineRule="auto"/>
      </w:pPr>
      <w:r>
        <w:t xml:space="preserve"> </w:t>
      </w:r>
    </w:p>
    <w:p w14:paraId="1AB3A050" w14:textId="77777777" w:rsidR="00CF701A" w:rsidRDefault="00CF701A" w:rsidP="00CF701A">
      <w:pPr>
        <w:ind w:right="705"/>
      </w:pPr>
      <w:r>
        <w:t xml:space="preserve">All persons carrying out such works must have carried out manual handling training and machinery will be operated only by those qualified to do so. Mechanical aids should be used where required and a safe system of works must be implemented at all times.  </w:t>
      </w:r>
    </w:p>
    <w:p w14:paraId="7819D7BA" w14:textId="77777777" w:rsidR="00CF701A" w:rsidRDefault="00CF701A" w:rsidP="00CF701A">
      <w:pPr>
        <w:spacing w:line="259" w:lineRule="auto"/>
      </w:pPr>
      <w:r>
        <w:t xml:space="preserve"> </w:t>
      </w:r>
    </w:p>
    <w:p w14:paraId="12760364" w14:textId="77777777" w:rsidR="00CF701A" w:rsidRDefault="00CF701A" w:rsidP="00CF701A">
      <w:pPr>
        <w:spacing w:line="239" w:lineRule="auto"/>
        <w:ind w:right="350"/>
      </w:pPr>
      <w:r>
        <w:rPr>
          <w:b/>
          <w:u w:val="single" w:color="000000"/>
        </w:rPr>
        <w:t>The risks below are additional to those identified above in</w:t>
      </w:r>
      <w:r>
        <w:rPr>
          <w:b/>
        </w:rPr>
        <w:t xml:space="preserve"> </w:t>
      </w:r>
      <w:r>
        <w:rPr>
          <w:b/>
          <w:u w:val="single" w:color="000000"/>
        </w:rPr>
        <w:t>accordance with Schedule 1 of the Safety Health and Welfare</w:t>
      </w:r>
      <w:r>
        <w:rPr>
          <w:b/>
        </w:rPr>
        <w:t xml:space="preserve"> </w:t>
      </w:r>
      <w:r>
        <w:rPr>
          <w:b/>
          <w:u w:val="single" w:color="000000"/>
        </w:rPr>
        <w:t>(Construction) Regulations 2013.</w:t>
      </w:r>
      <w:r>
        <w:rPr>
          <w:b/>
        </w:rPr>
        <w:t xml:space="preserve"> </w:t>
      </w:r>
    </w:p>
    <w:p w14:paraId="546CE0E1" w14:textId="77777777" w:rsidR="00CF701A" w:rsidRDefault="00CF701A" w:rsidP="00CF701A">
      <w:pPr>
        <w:spacing w:line="259" w:lineRule="auto"/>
      </w:pPr>
      <w:r>
        <w:rPr>
          <w:b/>
        </w:rPr>
        <w:t xml:space="preserve"> </w:t>
      </w:r>
    </w:p>
    <w:p w14:paraId="6FFBF180" w14:textId="77777777" w:rsidR="00CF701A" w:rsidRDefault="00CF701A" w:rsidP="00CF701A">
      <w:pPr>
        <w:spacing w:line="259" w:lineRule="auto"/>
      </w:pPr>
      <w:r>
        <w:rPr>
          <w:b/>
        </w:rPr>
        <w:t xml:space="preserve"> </w:t>
      </w:r>
    </w:p>
    <w:p w14:paraId="2F6CAC91" w14:textId="77777777" w:rsidR="00CF701A" w:rsidRDefault="00CF701A" w:rsidP="00CF701A">
      <w:pPr>
        <w:widowControl/>
        <w:numPr>
          <w:ilvl w:val="0"/>
          <w:numId w:val="4"/>
        </w:numPr>
        <w:autoSpaceDE/>
        <w:autoSpaceDN/>
        <w:spacing w:after="5" w:line="249" w:lineRule="auto"/>
        <w:ind w:right="690" w:hanging="466"/>
      </w:pPr>
      <w:r>
        <w:rPr>
          <w:b/>
        </w:rPr>
        <w:t>Work exposing persons to asbestos</w:t>
      </w:r>
      <w:r>
        <w:t xml:space="preserve">  </w:t>
      </w:r>
    </w:p>
    <w:p w14:paraId="77251442" w14:textId="77777777" w:rsidR="00CF701A" w:rsidRDefault="00CF701A" w:rsidP="00CF701A">
      <w:pPr>
        <w:spacing w:line="259" w:lineRule="auto"/>
      </w:pPr>
      <w: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2F5CA70D"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64872328"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4D25F6EA" w14:textId="77777777" w:rsidTr="0076277C">
        <w:trPr>
          <w:trHeight w:val="256"/>
        </w:trPr>
        <w:tc>
          <w:tcPr>
            <w:tcW w:w="8188" w:type="dxa"/>
            <w:gridSpan w:val="2"/>
            <w:tcBorders>
              <w:top w:val="single" w:sz="4" w:space="0" w:color="000000"/>
              <w:left w:val="single" w:sz="4" w:space="0" w:color="000000"/>
              <w:bottom w:val="single" w:sz="4" w:space="0" w:color="000000"/>
              <w:right w:val="single" w:sz="4" w:space="0" w:color="000000"/>
            </w:tcBorders>
          </w:tcPr>
          <w:p w14:paraId="10815852" w14:textId="77777777" w:rsidR="00CF701A" w:rsidRDefault="00CF701A" w:rsidP="0076277C">
            <w:pPr>
              <w:spacing w:line="259" w:lineRule="auto"/>
            </w:pPr>
            <w:r>
              <w:rPr>
                <w:b/>
                <w:sz w:val="20"/>
              </w:rPr>
              <w:t xml:space="preserve">NO </w:t>
            </w:r>
          </w:p>
        </w:tc>
      </w:tr>
      <w:tr w:rsidR="00CF701A" w14:paraId="1F230A64" w14:textId="77777777" w:rsidTr="0076277C">
        <w:trPr>
          <w:trHeight w:val="252"/>
        </w:trPr>
        <w:tc>
          <w:tcPr>
            <w:tcW w:w="2517" w:type="dxa"/>
            <w:tcBorders>
              <w:top w:val="single" w:sz="4" w:space="0" w:color="000000"/>
              <w:left w:val="single" w:sz="4" w:space="0" w:color="000000"/>
              <w:bottom w:val="single" w:sz="4" w:space="0" w:color="000000"/>
              <w:right w:val="single" w:sz="4" w:space="0" w:color="000000"/>
            </w:tcBorders>
          </w:tcPr>
          <w:p w14:paraId="447E4088"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3A7E6CDC" w14:textId="77777777" w:rsidR="00CF701A" w:rsidRDefault="00CF701A" w:rsidP="0076277C">
            <w:pPr>
              <w:spacing w:line="259" w:lineRule="auto"/>
              <w:ind w:left="1"/>
            </w:pPr>
            <w:r>
              <w:rPr>
                <w:sz w:val="20"/>
              </w:rPr>
              <w:t xml:space="preserve"> </w:t>
            </w:r>
          </w:p>
        </w:tc>
      </w:tr>
      <w:tr w:rsidR="00CF701A" w14:paraId="3BEBBF49" w14:textId="77777777" w:rsidTr="0076277C">
        <w:trPr>
          <w:trHeight w:val="255"/>
        </w:trPr>
        <w:tc>
          <w:tcPr>
            <w:tcW w:w="2517" w:type="dxa"/>
            <w:tcBorders>
              <w:top w:val="single" w:sz="4" w:space="0" w:color="000000"/>
              <w:left w:val="single" w:sz="4" w:space="0" w:color="000000"/>
              <w:bottom w:val="single" w:sz="4" w:space="0" w:color="000000"/>
              <w:right w:val="single" w:sz="4" w:space="0" w:color="000000"/>
            </w:tcBorders>
          </w:tcPr>
          <w:p w14:paraId="1E526955"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5A9FB4E6" w14:textId="77777777" w:rsidR="00CF701A" w:rsidRDefault="00CF701A" w:rsidP="0076277C">
            <w:pPr>
              <w:spacing w:line="259" w:lineRule="auto"/>
              <w:ind w:left="1"/>
            </w:pPr>
            <w:r>
              <w:rPr>
                <w:sz w:val="20"/>
              </w:rPr>
              <w:t xml:space="preserve"> </w:t>
            </w:r>
          </w:p>
        </w:tc>
      </w:tr>
    </w:tbl>
    <w:p w14:paraId="5E16244A" w14:textId="77777777" w:rsidR="00CF701A" w:rsidRDefault="00CF701A" w:rsidP="00CF701A">
      <w:pPr>
        <w:spacing w:line="259" w:lineRule="auto"/>
      </w:pPr>
      <w:r>
        <w:rPr>
          <w:b/>
        </w:rPr>
        <w:t xml:space="preserve"> </w:t>
      </w:r>
    </w:p>
    <w:p w14:paraId="127B23BF" w14:textId="77777777" w:rsidR="00CF701A" w:rsidRDefault="00CF701A" w:rsidP="00CF701A">
      <w:pPr>
        <w:ind w:left="-5" w:right="690"/>
      </w:pPr>
      <w:r>
        <w:rPr>
          <w:b/>
        </w:rPr>
        <w:t xml:space="preserve">Details:  </w:t>
      </w:r>
    </w:p>
    <w:p w14:paraId="19170957" w14:textId="77777777" w:rsidR="00CF701A" w:rsidRDefault="00CF701A" w:rsidP="00CF701A">
      <w:pPr>
        <w:spacing w:line="259" w:lineRule="auto"/>
      </w:pPr>
      <w:r>
        <w:t xml:space="preserve"> </w:t>
      </w:r>
    </w:p>
    <w:p w14:paraId="23CE15DD" w14:textId="77777777" w:rsidR="00CF701A" w:rsidRDefault="00CF701A" w:rsidP="00CF701A">
      <w:pPr>
        <w:ind w:right="705"/>
      </w:pPr>
      <w:r>
        <w:t xml:space="preserve">Work which could lead to possible inhalation of asbestos dust. This would include: </w:t>
      </w:r>
    </w:p>
    <w:p w14:paraId="34298F29" w14:textId="77777777" w:rsidR="00CF701A" w:rsidRDefault="00CF701A" w:rsidP="00CF701A">
      <w:pPr>
        <w:spacing w:after="7" w:line="259" w:lineRule="auto"/>
      </w:pPr>
      <w:r>
        <w:lastRenderedPageBreak/>
        <w:t xml:space="preserve"> </w:t>
      </w:r>
    </w:p>
    <w:p w14:paraId="3965E37F" w14:textId="77777777" w:rsidR="00CF701A" w:rsidRDefault="00CF701A" w:rsidP="00CF701A">
      <w:pPr>
        <w:widowControl/>
        <w:numPr>
          <w:ilvl w:val="1"/>
          <w:numId w:val="4"/>
        </w:numPr>
        <w:autoSpaceDE/>
        <w:autoSpaceDN/>
        <w:spacing w:after="5" w:line="249" w:lineRule="auto"/>
        <w:ind w:right="705" w:hanging="360"/>
      </w:pPr>
      <w:r>
        <w:t xml:space="preserve">The removal of material, which contains or is likely to contain asbestos where the “exposure limit value” as defined in the Safety, Health and Welfare at Work (Exposure to Asbestos) Regulations </w:t>
      </w:r>
    </w:p>
    <w:p w14:paraId="14D5638B" w14:textId="77777777" w:rsidR="00CF701A" w:rsidRDefault="00CF701A" w:rsidP="00CF701A">
      <w:pPr>
        <w:ind w:left="730" w:right="705"/>
      </w:pPr>
      <w:r>
        <w:t xml:space="preserve">2006 (SI No. 386 of 2006) as amended by the Safety, Health and Welfare at Work (Exposure to Asbestos) (Amendment) Regulations 2010 (SI No. 589 of 2010) is likely to be reached or exceeded. </w:t>
      </w:r>
    </w:p>
    <w:p w14:paraId="59588E42" w14:textId="77777777" w:rsidR="00CF701A" w:rsidRDefault="00CF701A" w:rsidP="00CF701A">
      <w:pPr>
        <w:widowControl/>
        <w:numPr>
          <w:ilvl w:val="1"/>
          <w:numId w:val="4"/>
        </w:numPr>
        <w:autoSpaceDE/>
        <w:autoSpaceDN/>
        <w:spacing w:after="5" w:line="249" w:lineRule="auto"/>
        <w:ind w:right="705" w:hanging="360"/>
      </w:pPr>
      <w:r>
        <w:t xml:space="preserve">The breaking or mechanical drilling and sawing of asbestos cement products where the above mentioned “exposure limit value” is likely to be reached or exceeded. This is more likely to occur when removing old or existing asbestos cement products rather than installing such products when new. </w:t>
      </w:r>
    </w:p>
    <w:p w14:paraId="35564DBF" w14:textId="77777777" w:rsidR="00CF701A" w:rsidRDefault="00CF701A" w:rsidP="00CF701A">
      <w:pPr>
        <w:spacing w:line="259" w:lineRule="auto"/>
      </w:pPr>
      <w:r>
        <w:t xml:space="preserve"> </w:t>
      </w:r>
    </w:p>
    <w:p w14:paraId="4AF17513" w14:textId="77777777" w:rsidR="00CF701A" w:rsidRDefault="00CF701A" w:rsidP="00CF701A">
      <w:pPr>
        <w:ind w:right="705"/>
      </w:pPr>
      <w:r>
        <w:t xml:space="preserve">Where asbestos is present, it shall only be removed by persons competent to do so and shall be disposed of in accordance with the Regulations. </w:t>
      </w:r>
    </w:p>
    <w:p w14:paraId="2C2527D4" w14:textId="77777777" w:rsidR="00CF701A" w:rsidRDefault="00CF701A" w:rsidP="00CF701A">
      <w:pPr>
        <w:spacing w:line="259" w:lineRule="auto"/>
      </w:pPr>
      <w:r>
        <w:t xml:space="preserve"> </w:t>
      </w:r>
    </w:p>
    <w:p w14:paraId="2875C643" w14:textId="77777777"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after="15" w:line="238" w:lineRule="auto"/>
        <w:ind w:left="108" w:right="909"/>
      </w:pPr>
      <w:r>
        <w:rPr>
          <w:b/>
        </w:rPr>
        <w:t xml:space="preserve">Asbestos may be present in materials such as roof sheeting, drainage pipes, insulation, floor or ceiling tiles, lagging products etc. </w:t>
      </w:r>
    </w:p>
    <w:p w14:paraId="4943AE70" w14:textId="77777777" w:rsidR="00CF701A" w:rsidRDefault="00CF701A" w:rsidP="00CF701A">
      <w:pPr>
        <w:spacing w:line="259" w:lineRule="auto"/>
      </w:pPr>
      <w:r>
        <w:rPr>
          <w:rFonts w:eastAsia="Arial"/>
        </w:rPr>
        <w:t xml:space="preserve"> </w:t>
      </w:r>
    </w:p>
    <w:p w14:paraId="4487DE12" w14:textId="77777777" w:rsidR="00CF701A" w:rsidRDefault="00CF701A" w:rsidP="00CF701A">
      <w:pPr>
        <w:spacing w:line="259" w:lineRule="auto"/>
      </w:pPr>
      <w:r>
        <w:rPr>
          <w:b/>
        </w:rPr>
        <w:t xml:space="preserve"> </w:t>
      </w:r>
    </w:p>
    <w:p w14:paraId="2B5F3B25" w14:textId="77777777" w:rsidR="00CF701A" w:rsidRDefault="00CF701A" w:rsidP="00CF701A">
      <w:pPr>
        <w:widowControl/>
        <w:numPr>
          <w:ilvl w:val="0"/>
          <w:numId w:val="4"/>
        </w:numPr>
        <w:autoSpaceDE/>
        <w:autoSpaceDN/>
        <w:spacing w:after="5" w:line="249" w:lineRule="auto"/>
        <w:ind w:right="690" w:hanging="466"/>
      </w:pPr>
      <w:r>
        <w:rPr>
          <w:b/>
        </w:rPr>
        <w:t xml:space="preserve">Work exposing persons to lead </w:t>
      </w:r>
    </w:p>
    <w:p w14:paraId="7F6CD5C7" w14:textId="77777777" w:rsidR="00CF701A" w:rsidRDefault="00CF701A" w:rsidP="00CF701A">
      <w:pPr>
        <w:spacing w:line="259" w:lineRule="auto"/>
      </w:pPr>
      <w:r>
        <w:rPr>
          <w:b/>
        </w:rPr>
        <w:t xml:space="preserve"> </w:t>
      </w:r>
    </w:p>
    <w:tbl>
      <w:tblPr>
        <w:tblStyle w:val="TableGrid"/>
        <w:tblW w:w="8190" w:type="dxa"/>
        <w:tblInd w:w="5" w:type="dxa"/>
        <w:tblCellMar>
          <w:top w:w="54" w:type="dxa"/>
          <w:left w:w="108" w:type="dxa"/>
          <w:right w:w="91" w:type="dxa"/>
        </w:tblCellMar>
        <w:tblLook w:val="04A0" w:firstRow="1" w:lastRow="0" w:firstColumn="1" w:lastColumn="0" w:noHBand="0" w:noVBand="1"/>
      </w:tblPr>
      <w:tblGrid>
        <w:gridCol w:w="2518"/>
        <w:gridCol w:w="5672"/>
      </w:tblGrid>
      <w:tr w:rsidR="00CF701A" w14:paraId="7279A4CD" w14:textId="77777777" w:rsidTr="0076277C">
        <w:trPr>
          <w:trHeight w:val="497"/>
        </w:trPr>
        <w:tc>
          <w:tcPr>
            <w:tcW w:w="8190" w:type="dxa"/>
            <w:gridSpan w:val="2"/>
            <w:tcBorders>
              <w:top w:val="single" w:sz="4" w:space="0" w:color="000000"/>
              <w:left w:val="single" w:sz="4" w:space="0" w:color="000000"/>
              <w:bottom w:val="single" w:sz="4" w:space="0" w:color="000000"/>
              <w:right w:val="single" w:sz="4" w:space="0" w:color="000000"/>
            </w:tcBorders>
          </w:tcPr>
          <w:p w14:paraId="0D521D3F" w14:textId="77777777" w:rsidR="00CF701A" w:rsidRDefault="00CF701A" w:rsidP="0076277C">
            <w:pPr>
              <w:spacing w:line="259" w:lineRule="auto"/>
            </w:pPr>
            <w:r>
              <w:rPr>
                <w:b/>
                <w:sz w:val="20"/>
              </w:rPr>
              <w:t xml:space="preserve"> </w:t>
            </w:r>
          </w:p>
          <w:p w14:paraId="2238A75F"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5E39D4F9" w14:textId="77777777" w:rsidTr="0076277C">
        <w:trPr>
          <w:trHeight w:val="252"/>
        </w:trPr>
        <w:tc>
          <w:tcPr>
            <w:tcW w:w="2518" w:type="dxa"/>
            <w:tcBorders>
              <w:top w:val="single" w:sz="4" w:space="0" w:color="000000"/>
              <w:left w:val="single" w:sz="4" w:space="0" w:color="000000"/>
              <w:bottom w:val="single" w:sz="4" w:space="0" w:color="000000"/>
              <w:right w:val="single" w:sz="4" w:space="0" w:color="000000"/>
            </w:tcBorders>
          </w:tcPr>
          <w:p w14:paraId="3FB43CA4" w14:textId="77777777" w:rsidR="00CF701A" w:rsidRDefault="00CF701A" w:rsidP="0076277C">
            <w:pPr>
              <w:spacing w:line="259" w:lineRule="auto"/>
            </w:pPr>
            <w:r>
              <w:rPr>
                <w:b/>
                <w:sz w:val="20"/>
              </w:rPr>
              <w:t xml:space="preserve">no </w:t>
            </w:r>
          </w:p>
        </w:tc>
        <w:tc>
          <w:tcPr>
            <w:tcW w:w="5672" w:type="dxa"/>
            <w:tcBorders>
              <w:top w:val="single" w:sz="4" w:space="0" w:color="000000"/>
              <w:left w:val="single" w:sz="4" w:space="0" w:color="000000"/>
              <w:bottom w:val="single" w:sz="4" w:space="0" w:color="000000"/>
              <w:right w:val="single" w:sz="4" w:space="0" w:color="000000"/>
            </w:tcBorders>
          </w:tcPr>
          <w:p w14:paraId="00873646" w14:textId="77777777" w:rsidR="00CF701A" w:rsidRDefault="00CF701A" w:rsidP="0076277C">
            <w:pPr>
              <w:spacing w:line="259" w:lineRule="auto"/>
            </w:pPr>
            <w:r>
              <w:rPr>
                <w:b/>
                <w:sz w:val="20"/>
              </w:rPr>
              <w:t xml:space="preserve"> </w:t>
            </w:r>
          </w:p>
        </w:tc>
      </w:tr>
      <w:tr w:rsidR="00CF701A" w14:paraId="4D08B2D8" w14:textId="77777777" w:rsidTr="0076277C">
        <w:trPr>
          <w:trHeight w:val="254"/>
        </w:trPr>
        <w:tc>
          <w:tcPr>
            <w:tcW w:w="2518" w:type="dxa"/>
            <w:tcBorders>
              <w:top w:val="single" w:sz="4" w:space="0" w:color="000000"/>
              <w:left w:val="single" w:sz="4" w:space="0" w:color="000000"/>
              <w:bottom w:val="single" w:sz="4" w:space="0" w:color="000000"/>
              <w:right w:val="single" w:sz="4" w:space="0" w:color="000000"/>
            </w:tcBorders>
          </w:tcPr>
          <w:p w14:paraId="6BAC417A" w14:textId="77777777" w:rsidR="00CF701A" w:rsidRDefault="00CF701A" w:rsidP="0076277C">
            <w:pPr>
              <w:spacing w:line="259" w:lineRule="auto"/>
            </w:pPr>
            <w:r>
              <w:rPr>
                <w:b/>
                <w:sz w:val="20"/>
              </w:rPr>
              <w:t xml:space="preserve">Hazard description </w:t>
            </w:r>
          </w:p>
        </w:tc>
        <w:tc>
          <w:tcPr>
            <w:tcW w:w="5672" w:type="dxa"/>
            <w:tcBorders>
              <w:top w:val="single" w:sz="4" w:space="0" w:color="000000"/>
              <w:left w:val="single" w:sz="4" w:space="0" w:color="000000"/>
              <w:bottom w:val="single" w:sz="4" w:space="0" w:color="000000"/>
              <w:right w:val="single" w:sz="4" w:space="0" w:color="000000"/>
            </w:tcBorders>
          </w:tcPr>
          <w:p w14:paraId="4A58D5A3" w14:textId="77777777" w:rsidR="00CF701A" w:rsidRDefault="00CF701A" w:rsidP="0076277C">
            <w:pPr>
              <w:spacing w:line="259" w:lineRule="auto"/>
            </w:pPr>
            <w:r>
              <w:rPr>
                <w:sz w:val="20"/>
              </w:rPr>
              <w:t xml:space="preserve"> </w:t>
            </w:r>
          </w:p>
        </w:tc>
      </w:tr>
      <w:tr w:rsidR="00CF701A" w14:paraId="211A9113" w14:textId="77777777" w:rsidTr="0076277C">
        <w:trPr>
          <w:trHeight w:val="982"/>
        </w:trPr>
        <w:tc>
          <w:tcPr>
            <w:tcW w:w="2518" w:type="dxa"/>
            <w:tcBorders>
              <w:top w:val="single" w:sz="4" w:space="0" w:color="000000"/>
              <w:left w:val="single" w:sz="4" w:space="0" w:color="000000"/>
              <w:bottom w:val="single" w:sz="4" w:space="0" w:color="000000"/>
              <w:right w:val="single" w:sz="4" w:space="0" w:color="000000"/>
            </w:tcBorders>
          </w:tcPr>
          <w:p w14:paraId="61C1E022" w14:textId="77777777" w:rsidR="00CF701A" w:rsidRDefault="00CF701A" w:rsidP="0076277C">
            <w:pPr>
              <w:spacing w:line="259" w:lineRule="auto"/>
            </w:pPr>
            <w:r>
              <w:rPr>
                <w:b/>
                <w:sz w:val="20"/>
              </w:rPr>
              <w:t xml:space="preserve">Proposed controls </w:t>
            </w:r>
          </w:p>
        </w:tc>
        <w:tc>
          <w:tcPr>
            <w:tcW w:w="5672" w:type="dxa"/>
            <w:tcBorders>
              <w:top w:val="single" w:sz="4" w:space="0" w:color="000000"/>
              <w:left w:val="single" w:sz="4" w:space="0" w:color="000000"/>
              <w:bottom w:val="single" w:sz="4" w:space="0" w:color="000000"/>
              <w:right w:val="single" w:sz="4" w:space="0" w:color="000000"/>
            </w:tcBorders>
          </w:tcPr>
          <w:p w14:paraId="65C0661F" w14:textId="77777777" w:rsidR="00CF701A" w:rsidRDefault="00CF701A" w:rsidP="0076277C">
            <w:pPr>
              <w:spacing w:line="241" w:lineRule="auto"/>
            </w:pPr>
            <w:r>
              <w:rPr>
                <w:sz w:val="20"/>
              </w:rPr>
              <w:t xml:space="preserve"> </w:t>
            </w:r>
          </w:p>
        </w:tc>
      </w:tr>
    </w:tbl>
    <w:p w14:paraId="133C4944" w14:textId="77777777" w:rsidR="00CF701A" w:rsidRDefault="00CF701A" w:rsidP="00CF701A">
      <w:pPr>
        <w:spacing w:line="259" w:lineRule="auto"/>
      </w:pPr>
      <w:r>
        <w:rPr>
          <w:b/>
        </w:rPr>
        <w:t xml:space="preserve"> </w:t>
      </w:r>
    </w:p>
    <w:p w14:paraId="0AD3747F" w14:textId="77777777" w:rsidR="00CF701A" w:rsidRDefault="00CF701A" w:rsidP="00CF701A">
      <w:pPr>
        <w:ind w:left="-5" w:right="690"/>
      </w:pPr>
      <w:r>
        <w:rPr>
          <w:b/>
        </w:rPr>
        <w:t xml:space="preserve">Details:  </w:t>
      </w:r>
    </w:p>
    <w:p w14:paraId="6D28E7DA" w14:textId="77777777" w:rsidR="00CF701A" w:rsidRDefault="00CF701A" w:rsidP="00CF701A">
      <w:pPr>
        <w:spacing w:line="259" w:lineRule="auto"/>
      </w:pPr>
      <w:r>
        <w:rPr>
          <w:b/>
        </w:rPr>
        <w:t xml:space="preserve"> </w:t>
      </w:r>
    </w:p>
    <w:p w14:paraId="55538D7B" w14:textId="77777777" w:rsidR="00CF701A" w:rsidRDefault="00CF701A" w:rsidP="00CF701A">
      <w:pPr>
        <w:ind w:right="705"/>
      </w:pPr>
      <w:r>
        <w:t xml:space="preserve">Any interaction with lead which could result in possible injury to persons at work. This would include: </w:t>
      </w:r>
    </w:p>
    <w:p w14:paraId="0167881F" w14:textId="77777777" w:rsidR="00CF701A" w:rsidRDefault="00CF701A" w:rsidP="00CF701A">
      <w:pPr>
        <w:spacing w:after="10" w:line="259" w:lineRule="auto"/>
      </w:pPr>
      <w:r>
        <w:t xml:space="preserve"> </w:t>
      </w:r>
    </w:p>
    <w:p w14:paraId="7BDDB7F8" w14:textId="77777777" w:rsidR="00CF701A" w:rsidRDefault="00CF701A" w:rsidP="00CF701A">
      <w:pPr>
        <w:widowControl/>
        <w:numPr>
          <w:ilvl w:val="1"/>
          <w:numId w:val="4"/>
        </w:numPr>
        <w:autoSpaceDE/>
        <w:autoSpaceDN/>
        <w:spacing w:after="5" w:line="249" w:lineRule="auto"/>
        <w:ind w:right="705" w:hanging="360"/>
      </w:pPr>
      <w:r>
        <w:t xml:space="preserve">Demolition involving the flame cutting of painted steel where the paint is likely to contain lead and could result in exceeding of the limits listed in Schedules 1 and 2 of the Safety, Health and Welfare at Works (Chemical Agents) Regulations 2001 as amended by the Safety, Health and Welfare at Work (Chemical Agents (Amendment) Regulations 2015 (SI No. 623 of 2015). </w:t>
      </w:r>
    </w:p>
    <w:p w14:paraId="03E79378" w14:textId="77777777" w:rsidR="00CF701A" w:rsidRDefault="00CF701A" w:rsidP="00CF701A">
      <w:pPr>
        <w:spacing w:line="259" w:lineRule="auto"/>
      </w:pPr>
      <w:r>
        <w:t xml:space="preserve">  </w:t>
      </w:r>
    </w:p>
    <w:p w14:paraId="661110AC" w14:textId="77777777"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after="15" w:line="238" w:lineRule="auto"/>
        <w:ind w:left="108" w:right="909"/>
      </w:pPr>
      <w:r>
        <w:rPr>
          <w:b/>
        </w:rPr>
        <w:t xml:space="preserve">Lead may be present in Roof Flashing, Water Pipes, Paint Products </w:t>
      </w:r>
    </w:p>
    <w:p w14:paraId="37B98B86" w14:textId="77777777" w:rsidR="00CF701A" w:rsidRDefault="00CF701A" w:rsidP="00CF701A">
      <w:pPr>
        <w:spacing w:line="259" w:lineRule="auto"/>
      </w:pPr>
      <w:r>
        <w:rPr>
          <w:rFonts w:ascii="Calibri" w:eastAsia="Calibri" w:hAnsi="Calibri" w:cs="Calibri"/>
        </w:rPr>
        <w:t xml:space="preserve"> </w:t>
      </w:r>
    </w:p>
    <w:p w14:paraId="642A62E1" w14:textId="77777777" w:rsidR="00CF701A" w:rsidRDefault="00CF701A" w:rsidP="00CF701A">
      <w:pPr>
        <w:spacing w:line="259" w:lineRule="auto"/>
      </w:pPr>
      <w:r>
        <w:rPr>
          <w:rFonts w:ascii="Calibri" w:eastAsia="Calibri" w:hAnsi="Calibri" w:cs="Calibri"/>
        </w:rPr>
        <w:lastRenderedPageBreak/>
        <w:t xml:space="preserve"> </w:t>
      </w:r>
    </w:p>
    <w:p w14:paraId="49202B5A" w14:textId="77777777" w:rsidR="00CF701A" w:rsidRDefault="00CF701A" w:rsidP="00CF701A">
      <w:pPr>
        <w:spacing w:line="259" w:lineRule="auto"/>
      </w:pPr>
      <w:r>
        <w:rPr>
          <w:rFonts w:ascii="Calibri" w:eastAsia="Calibri" w:hAnsi="Calibri" w:cs="Calibri"/>
        </w:rPr>
        <w:t xml:space="preserve"> </w:t>
      </w:r>
    </w:p>
    <w:p w14:paraId="722BFED3" w14:textId="77777777" w:rsidR="00CF701A" w:rsidRDefault="00CF701A" w:rsidP="00CF701A">
      <w:pPr>
        <w:widowControl/>
        <w:numPr>
          <w:ilvl w:val="0"/>
          <w:numId w:val="4"/>
        </w:numPr>
        <w:autoSpaceDE/>
        <w:autoSpaceDN/>
        <w:spacing w:after="5" w:line="249" w:lineRule="auto"/>
        <w:ind w:right="690" w:hanging="466"/>
      </w:pPr>
      <w:r>
        <w:rPr>
          <w:b/>
        </w:rPr>
        <w:t>Work carried out in confined spaces</w:t>
      </w:r>
      <w:r>
        <w:t xml:space="preserve">  </w:t>
      </w:r>
    </w:p>
    <w:p w14:paraId="1CDBCA68" w14:textId="77777777" w:rsidR="00CF701A" w:rsidRDefault="00CF701A" w:rsidP="00CF701A">
      <w:pPr>
        <w:spacing w:line="259" w:lineRule="auto"/>
      </w:pPr>
      <w:r>
        <w:rPr>
          <w:b/>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4DC3A829"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36F0C508"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1C9DE9A5" w14:textId="77777777" w:rsidTr="0076277C">
        <w:trPr>
          <w:trHeight w:val="256"/>
        </w:trPr>
        <w:tc>
          <w:tcPr>
            <w:tcW w:w="8188" w:type="dxa"/>
            <w:gridSpan w:val="2"/>
            <w:tcBorders>
              <w:top w:val="single" w:sz="4" w:space="0" w:color="000000"/>
              <w:left w:val="single" w:sz="4" w:space="0" w:color="000000"/>
              <w:bottom w:val="single" w:sz="4" w:space="0" w:color="000000"/>
              <w:right w:val="single" w:sz="4" w:space="0" w:color="000000"/>
            </w:tcBorders>
          </w:tcPr>
          <w:p w14:paraId="66170815" w14:textId="3D246539" w:rsidR="00CF701A" w:rsidRDefault="000F2119" w:rsidP="0076277C">
            <w:pPr>
              <w:spacing w:line="259" w:lineRule="auto"/>
            </w:pPr>
            <w:r>
              <w:t>No</w:t>
            </w:r>
          </w:p>
        </w:tc>
      </w:tr>
      <w:tr w:rsidR="00CF701A" w14:paraId="09A596FA" w14:textId="77777777" w:rsidTr="0076277C">
        <w:trPr>
          <w:trHeight w:val="494"/>
        </w:trPr>
        <w:tc>
          <w:tcPr>
            <w:tcW w:w="2517" w:type="dxa"/>
            <w:tcBorders>
              <w:top w:val="single" w:sz="4" w:space="0" w:color="000000"/>
              <w:left w:val="single" w:sz="4" w:space="0" w:color="000000"/>
              <w:bottom w:val="single" w:sz="4" w:space="0" w:color="000000"/>
              <w:right w:val="single" w:sz="4" w:space="0" w:color="000000"/>
            </w:tcBorders>
          </w:tcPr>
          <w:p w14:paraId="71191483"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6A34E0EB" w14:textId="384C1240" w:rsidR="00CF701A" w:rsidRDefault="00CF701A" w:rsidP="0076277C">
            <w:pPr>
              <w:spacing w:line="259" w:lineRule="auto"/>
              <w:ind w:left="1"/>
            </w:pPr>
            <w:r>
              <w:rPr>
                <w:sz w:val="20"/>
              </w:rPr>
              <w:t xml:space="preserve">. </w:t>
            </w:r>
          </w:p>
        </w:tc>
      </w:tr>
      <w:tr w:rsidR="00CF701A" w14:paraId="1C9A87DA" w14:textId="77777777" w:rsidTr="0076277C">
        <w:trPr>
          <w:trHeight w:val="739"/>
        </w:trPr>
        <w:tc>
          <w:tcPr>
            <w:tcW w:w="2517" w:type="dxa"/>
            <w:tcBorders>
              <w:top w:val="single" w:sz="4" w:space="0" w:color="000000"/>
              <w:left w:val="single" w:sz="4" w:space="0" w:color="000000"/>
              <w:bottom w:val="single" w:sz="4" w:space="0" w:color="000000"/>
              <w:right w:val="single" w:sz="4" w:space="0" w:color="000000"/>
            </w:tcBorders>
          </w:tcPr>
          <w:p w14:paraId="309DB51C"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2D39C72B" w14:textId="5964F338" w:rsidR="00CF701A" w:rsidRDefault="00CF701A" w:rsidP="0076277C">
            <w:pPr>
              <w:spacing w:line="259" w:lineRule="auto"/>
              <w:ind w:left="1"/>
            </w:pPr>
          </w:p>
        </w:tc>
      </w:tr>
    </w:tbl>
    <w:p w14:paraId="6F5A77C1" w14:textId="77777777" w:rsidR="00CF701A" w:rsidRDefault="00CF701A" w:rsidP="00CF701A">
      <w:pPr>
        <w:spacing w:line="259" w:lineRule="auto"/>
      </w:pPr>
      <w:r>
        <w:rPr>
          <w:b/>
        </w:rPr>
        <w:t xml:space="preserve"> </w:t>
      </w:r>
    </w:p>
    <w:p w14:paraId="7CB124D7" w14:textId="77777777" w:rsidR="00CF701A" w:rsidRDefault="00CF701A" w:rsidP="00CF701A">
      <w:pPr>
        <w:ind w:left="-5" w:right="690"/>
      </w:pPr>
      <w:r>
        <w:rPr>
          <w:b/>
        </w:rPr>
        <w:t xml:space="preserve">Details:  </w:t>
      </w:r>
    </w:p>
    <w:p w14:paraId="32DF4484" w14:textId="77777777" w:rsidR="00CF701A" w:rsidRDefault="00CF701A" w:rsidP="00CF701A">
      <w:pPr>
        <w:spacing w:line="259" w:lineRule="auto"/>
      </w:pPr>
      <w:r>
        <w:t xml:space="preserve"> </w:t>
      </w:r>
    </w:p>
    <w:p w14:paraId="3A5451E6" w14:textId="77777777" w:rsidR="00CF701A" w:rsidRDefault="00CF701A" w:rsidP="00CF701A">
      <w:pPr>
        <w:ind w:right="705"/>
      </w:pPr>
      <w:r>
        <w:t xml:space="preserve">Work where the activity exposes persons to additional hazards. This would include the following areas or activities: </w:t>
      </w:r>
    </w:p>
    <w:p w14:paraId="4FD6A524" w14:textId="77777777" w:rsidR="00CF701A" w:rsidRDefault="00CF701A" w:rsidP="00CF701A">
      <w:pPr>
        <w:spacing w:after="10" w:line="259" w:lineRule="auto"/>
        <w:ind w:left="720"/>
      </w:pPr>
      <w:r>
        <w:t xml:space="preserve"> </w:t>
      </w:r>
    </w:p>
    <w:p w14:paraId="788A45F1" w14:textId="77777777" w:rsidR="00CF701A" w:rsidRDefault="00CF701A" w:rsidP="00CF701A">
      <w:pPr>
        <w:widowControl/>
        <w:numPr>
          <w:ilvl w:val="1"/>
          <w:numId w:val="4"/>
        </w:numPr>
        <w:autoSpaceDE/>
        <w:autoSpaceDN/>
        <w:spacing w:after="5" w:line="249" w:lineRule="auto"/>
        <w:ind w:right="705" w:hanging="360"/>
      </w:pPr>
      <w:r>
        <w:t xml:space="preserve">Where there is a possibility of a deficiency of oxygen. </w:t>
      </w:r>
    </w:p>
    <w:p w14:paraId="6BAA3605" w14:textId="77777777" w:rsidR="00CF701A" w:rsidRDefault="00CF701A" w:rsidP="00CF701A">
      <w:pPr>
        <w:widowControl/>
        <w:numPr>
          <w:ilvl w:val="1"/>
          <w:numId w:val="4"/>
        </w:numPr>
        <w:autoSpaceDE/>
        <w:autoSpaceDN/>
        <w:spacing w:after="5" w:line="249" w:lineRule="auto"/>
        <w:ind w:right="705" w:hanging="360"/>
      </w:pPr>
      <w:r>
        <w:t xml:space="preserve">Where there is the presence of dangerous gases or </w:t>
      </w:r>
      <w:proofErr w:type="spellStart"/>
      <w:r>
        <w:t>vapours</w:t>
      </w:r>
      <w:proofErr w:type="spellEnd"/>
      <w:r>
        <w:t xml:space="preserve"> </w:t>
      </w:r>
    </w:p>
    <w:p w14:paraId="7BE7473D" w14:textId="77777777" w:rsidR="00CF701A" w:rsidRDefault="00CF701A" w:rsidP="00CF701A">
      <w:pPr>
        <w:widowControl/>
        <w:numPr>
          <w:ilvl w:val="1"/>
          <w:numId w:val="4"/>
        </w:numPr>
        <w:autoSpaceDE/>
        <w:autoSpaceDN/>
        <w:spacing w:after="5" w:line="249" w:lineRule="auto"/>
        <w:ind w:right="705" w:hanging="360"/>
      </w:pPr>
      <w:r>
        <w:t xml:space="preserve">Where there are energy sources which can be activated from outside the confined space without the persons knowledge. </w:t>
      </w:r>
    </w:p>
    <w:p w14:paraId="72A4DEE0" w14:textId="77777777" w:rsidR="00CF701A" w:rsidRDefault="00CF701A" w:rsidP="00CF701A">
      <w:pPr>
        <w:spacing w:line="259" w:lineRule="auto"/>
      </w:pPr>
      <w:r>
        <w:t xml:space="preserve"> </w:t>
      </w:r>
    </w:p>
    <w:p w14:paraId="3A0730FC" w14:textId="77777777" w:rsidR="00CF701A" w:rsidRDefault="00CF701A" w:rsidP="00CF701A">
      <w:pPr>
        <w:pBdr>
          <w:top w:val="single" w:sz="4" w:space="0" w:color="000000"/>
          <w:left w:val="single" w:sz="4" w:space="0" w:color="000000"/>
          <w:bottom w:val="single" w:sz="4" w:space="0" w:color="000000"/>
          <w:right w:val="single" w:sz="4" w:space="0" w:color="000000"/>
        </w:pBdr>
        <w:shd w:val="clear" w:color="auto" w:fill="DBE5F1"/>
        <w:spacing w:after="15" w:line="238" w:lineRule="auto"/>
        <w:ind w:left="108" w:right="909"/>
      </w:pPr>
      <w:r>
        <w:rPr>
          <w:b/>
        </w:rPr>
        <w:t xml:space="preserve">This applies to Manholes, Septic Tanks (Precast and Built), Sewer Pipes and other confined spaces. </w:t>
      </w:r>
    </w:p>
    <w:p w14:paraId="40EF05E5" w14:textId="77777777" w:rsidR="00CF701A" w:rsidRDefault="00CF701A" w:rsidP="00CF701A">
      <w:pPr>
        <w:spacing w:line="259" w:lineRule="auto"/>
      </w:pPr>
      <w:r>
        <w:rPr>
          <w:rFonts w:ascii="Calibri" w:eastAsia="Calibri" w:hAnsi="Calibri" w:cs="Calibri"/>
        </w:rPr>
        <w:t xml:space="preserve"> </w:t>
      </w:r>
    </w:p>
    <w:p w14:paraId="2CC1ED92" w14:textId="77777777" w:rsidR="00CF701A" w:rsidRDefault="00CF701A" w:rsidP="00CF701A">
      <w:pPr>
        <w:spacing w:line="259" w:lineRule="auto"/>
      </w:pPr>
      <w:r>
        <w:rPr>
          <w:rFonts w:ascii="Calibri" w:eastAsia="Calibri" w:hAnsi="Calibri" w:cs="Calibri"/>
        </w:rPr>
        <w:t xml:space="preserve"> </w:t>
      </w:r>
    </w:p>
    <w:p w14:paraId="26C3C98A" w14:textId="77777777" w:rsidR="00CF701A" w:rsidRDefault="00CF701A" w:rsidP="00CF701A">
      <w:pPr>
        <w:spacing w:line="259" w:lineRule="auto"/>
      </w:pPr>
      <w:r>
        <w:rPr>
          <w:rFonts w:ascii="Calibri" w:eastAsia="Calibri" w:hAnsi="Calibri" w:cs="Calibri"/>
        </w:rPr>
        <w:t xml:space="preserve"> </w:t>
      </w:r>
    </w:p>
    <w:p w14:paraId="40178242" w14:textId="77777777" w:rsidR="00CF701A" w:rsidRDefault="00CF701A" w:rsidP="00CF701A">
      <w:pPr>
        <w:widowControl/>
        <w:numPr>
          <w:ilvl w:val="0"/>
          <w:numId w:val="4"/>
        </w:numPr>
        <w:autoSpaceDE/>
        <w:autoSpaceDN/>
        <w:spacing w:after="5" w:line="249" w:lineRule="auto"/>
        <w:ind w:right="690" w:hanging="466"/>
      </w:pPr>
      <w:r>
        <w:rPr>
          <w:b/>
        </w:rPr>
        <w:t>Work involving reversing mobile plant</w:t>
      </w:r>
      <w:r>
        <w:t xml:space="preserve">  </w:t>
      </w:r>
    </w:p>
    <w:p w14:paraId="60ECF09F" w14:textId="77777777" w:rsidR="00CF701A" w:rsidRDefault="00CF701A" w:rsidP="00CF701A">
      <w:pPr>
        <w:spacing w:line="259" w:lineRule="auto"/>
      </w:pPr>
      <w:r>
        <w:rPr>
          <w:b/>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025FB779"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7CD7EB02"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17D1D3C7" w14:textId="77777777" w:rsidTr="0076277C">
        <w:trPr>
          <w:trHeight w:val="256"/>
        </w:trPr>
        <w:tc>
          <w:tcPr>
            <w:tcW w:w="8188" w:type="dxa"/>
            <w:gridSpan w:val="2"/>
            <w:tcBorders>
              <w:top w:val="single" w:sz="4" w:space="0" w:color="000000"/>
              <w:left w:val="single" w:sz="4" w:space="0" w:color="000000"/>
              <w:bottom w:val="single" w:sz="4" w:space="0" w:color="000000"/>
              <w:right w:val="single" w:sz="4" w:space="0" w:color="000000"/>
            </w:tcBorders>
          </w:tcPr>
          <w:p w14:paraId="2D0E474B" w14:textId="77777777" w:rsidR="00CF701A" w:rsidRDefault="00CF701A" w:rsidP="0076277C">
            <w:pPr>
              <w:spacing w:line="259" w:lineRule="auto"/>
            </w:pPr>
            <w:r>
              <w:rPr>
                <w:b/>
                <w:sz w:val="20"/>
              </w:rPr>
              <w:t xml:space="preserve">Yes </w:t>
            </w:r>
          </w:p>
        </w:tc>
      </w:tr>
      <w:tr w:rsidR="00CF701A" w14:paraId="6E8AFBBC" w14:textId="77777777" w:rsidTr="0076277C">
        <w:trPr>
          <w:trHeight w:val="252"/>
        </w:trPr>
        <w:tc>
          <w:tcPr>
            <w:tcW w:w="2517" w:type="dxa"/>
            <w:tcBorders>
              <w:top w:val="single" w:sz="4" w:space="0" w:color="000000"/>
              <w:left w:val="single" w:sz="4" w:space="0" w:color="000000"/>
              <w:bottom w:val="single" w:sz="4" w:space="0" w:color="000000"/>
              <w:right w:val="single" w:sz="4" w:space="0" w:color="000000"/>
            </w:tcBorders>
          </w:tcPr>
          <w:p w14:paraId="67B6475E"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56DCC554" w14:textId="77777777" w:rsidR="00CF701A" w:rsidRPr="0084492E" w:rsidRDefault="00CF701A" w:rsidP="0076277C">
            <w:pPr>
              <w:spacing w:line="259" w:lineRule="auto"/>
              <w:ind w:left="1"/>
            </w:pPr>
            <w:r w:rsidRPr="0084492E">
              <w:rPr>
                <w:sz w:val="20"/>
              </w:rPr>
              <w:t xml:space="preserve"> Risk of injury due to contact with delivery vehicles</w:t>
            </w:r>
          </w:p>
        </w:tc>
      </w:tr>
      <w:tr w:rsidR="00CF701A" w14:paraId="029BBB0B" w14:textId="77777777" w:rsidTr="0076277C">
        <w:trPr>
          <w:trHeight w:val="254"/>
        </w:trPr>
        <w:tc>
          <w:tcPr>
            <w:tcW w:w="2517" w:type="dxa"/>
            <w:tcBorders>
              <w:top w:val="single" w:sz="4" w:space="0" w:color="000000"/>
              <w:left w:val="single" w:sz="4" w:space="0" w:color="000000"/>
              <w:bottom w:val="single" w:sz="4" w:space="0" w:color="000000"/>
              <w:right w:val="single" w:sz="4" w:space="0" w:color="000000"/>
            </w:tcBorders>
          </w:tcPr>
          <w:p w14:paraId="64E83B6E"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3C3CC699" w14:textId="21C53E6A" w:rsidR="00CF701A" w:rsidRPr="0084492E" w:rsidRDefault="00CF701A" w:rsidP="0076277C">
            <w:pPr>
              <w:spacing w:line="259" w:lineRule="auto"/>
              <w:ind w:left="1"/>
            </w:pPr>
            <w:r w:rsidRPr="0084492E">
              <w:rPr>
                <w:sz w:val="20"/>
              </w:rPr>
              <w:t xml:space="preserve">Contractor to ensure all deliveries have assistance of a spotter on </w:t>
            </w:r>
            <w:r w:rsidR="000F2119" w:rsidRPr="0084492E">
              <w:rPr>
                <w:sz w:val="20"/>
              </w:rPr>
              <w:t>maneuvers</w:t>
            </w:r>
            <w:r w:rsidRPr="0084492E">
              <w:rPr>
                <w:sz w:val="20"/>
              </w:rPr>
              <w:t xml:space="preserve"> on site Spotter </w:t>
            </w:r>
          </w:p>
        </w:tc>
      </w:tr>
    </w:tbl>
    <w:p w14:paraId="2B635835" w14:textId="77777777" w:rsidR="00CF701A" w:rsidRDefault="00CF701A" w:rsidP="00CF701A">
      <w:pPr>
        <w:spacing w:line="259" w:lineRule="auto"/>
      </w:pPr>
      <w:r>
        <w:rPr>
          <w:b/>
        </w:rPr>
        <w:t xml:space="preserve"> </w:t>
      </w:r>
    </w:p>
    <w:p w14:paraId="1D3BC07A" w14:textId="77777777" w:rsidR="00CF701A" w:rsidRDefault="00CF701A" w:rsidP="00CF701A">
      <w:pPr>
        <w:ind w:left="-5" w:right="690"/>
      </w:pPr>
      <w:r>
        <w:rPr>
          <w:b/>
        </w:rPr>
        <w:t xml:space="preserve">Details:  </w:t>
      </w:r>
    </w:p>
    <w:p w14:paraId="1853BCEC" w14:textId="77777777" w:rsidR="00CF701A" w:rsidRDefault="00CF701A" w:rsidP="00CF701A">
      <w:pPr>
        <w:spacing w:line="259" w:lineRule="auto"/>
      </w:pPr>
      <w:r>
        <w:t xml:space="preserve"> </w:t>
      </w:r>
    </w:p>
    <w:p w14:paraId="5F8370D7" w14:textId="77777777" w:rsidR="00CF701A" w:rsidRDefault="00CF701A" w:rsidP="00CF701A">
      <w:pPr>
        <w:ind w:right="705"/>
      </w:pPr>
      <w:r>
        <w:t xml:space="preserve">The works will of necessity involve reversing plant. Due regard to be taken of construction personnel, road-users and members of the public in the vicinity of the site.  </w:t>
      </w:r>
    </w:p>
    <w:p w14:paraId="508CD068" w14:textId="77777777" w:rsidR="00CF701A" w:rsidRDefault="00CF701A" w:rsidP="00CF701A">
      <w:pPr>
        <w:spacing w:line="259" w:lineRule="auto"/>
      </w:pPr>
      <w:r>
        <w:t xml:space="preserve"> </w:t>
      </w:r>
    </w:p>
    <w:p w14:paraId="4523F9A0" w14:textId="77777777" w:rsidR="00CF701A" w:rsidRDefault="00CF701A" w:rsidP="00CF701A">
      <w:pPr>
        <w:spacing w:line="259" w:lineRule="auto"/>
      </w:pPr>
      <w:r>
        <w:t xml:space="preserve"> </w:t>
      </w:r>
    </w:p>
    <w:p w14:paraId="102C52C8" w14:textId="77777777" w:rsidR="00CF701A" w:rsidRDefault="00CF701A" w:rsidP="00CF701A">
      <w:pPr>
        <w:spacing w:line="259" w:lineRule="auto"/>
      </w:pPr>
      <w:r>
        <w:t xml:space="preserve"> </w:t>
      </w:r>
    </w:p>
    <w:p w14:paraId="0F708C77" w14:textId="77777777" w:rsidR="00CF701A" w:rsidRDefault="00CF701A" w:rsidP="00CF701A">
      <w:pPr>
        <w:widowControl/>
        <w:numPr>
          <w:ilvl w:val="0"/>
          <w:numId w:val="4"/>
        </w:numPr>
        <w:autoSpaceDE/>
        <w:autoSpaceDN/>
        <w:spacing w:after="5" w:line="249" w:lineRule="auto"/>
        <w:ind w:right="690" w:hanging="466"/>
      </w:pPr>
      <w:r>
        <w:rPr>
          <w:b/>
        </w:rPr>
        <w:t xml:space="preserve">Works involving interaction with road traffic </w:t>
      </w:r>
    </w:p>
    <w:p w14:paraId="6BC9617B" w14:textId="77777777" w:rsidR="00CF701A" w:rsidRDefault="00CF701A" w:rsidP="00CF701A">
      <w:pPr>
        <w:spacing w:line="259" w:lineRule="auto"/>
      </w:pPr>
      <w:r>
        <w:rPr>
          <w:b/>
        </w:rPr>
        <w:lastRenderedPageBreak/>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4C8576C3"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27ADAAFD"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61A6967D" w14:textId="77777777" w:rsidTr="0076277C">
        <w:trPr>
          <w:trHeight w:val="256"/>
        </w:trPr>
        <w:tc>
          <w:tcPr>
            <w:tcW w:w="8188" w:type="dxa"/>
            <w:gridSpan w:val="2"/>
            <w:tcBorders>
              <w:top w:val="single" w:sz="4" w:space="0" w:color="000000"/>
              <w:left w:val="single" w:sz="4" w:space="0" w:color="000000"/>
              <w:bottom w:val="single" w:sz="4" w:space="0" w:color="000000"/>
              <w:right w:val="single" w:sz="4" w:space="0" w:color="000000"/>
            </w:tcBorders>
          </w:tcPr>
          <w:p w14:paraId="372A024A" w14:textId="77777777" w:rsidR="00CF701A" w:rsidRDefault="00CF701A" w:rsidP="0076277C">
            <w:pPr>
              <w:spacing w:line="259" w:lineRule="auto"/>
            </w:pPr>
            <w:r>
              <w:rPr>
                <w:b/>
                <w:sz w:val="20"/>
              </w:rPr>
              <w:t xml:space="preserve">YES </w:t>
            </w:r>
          </w:p>
        </w:tc>
      </w:tr>
      <w:tr w:rsidR="00CF701A" w14:paraId="5BCD8277" w14:textId="77777777" w:rsidTr="0076277C">
        <w:trPr>
          <w:trHeight w:val="739"/>
        </w:trPr>
        <w:tc>
          <w:tcPr>
            <w:tcW w:w="2517" w:type="dxa"/>
            <w:tcBorders>
              <w:top w:val="single" w:sz="4" w:space="0" w:color="000000"/>
              <w:left w:val="single" w:sz="4" w:space="0" w:color="000000"/>
              <w:bottom w:val="single" w:sz="4" w:space="0" w:color="000000"/>
              <w:right w:val="single" w:sz="4" w:space="0" w:color="000000"/>
            </w:tcBorders>
          </w:tcPr>
          <w:p w14:paraId="4EE82FCC"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3C7E7EA6" w14:textId="373EEF6F" w:rsidR="00CF701A" w:rsidRDefault="00CF701A" w:rsidP="0076277C">
            <w:pPr>
              <w:spacing w:line="259" w:lineRule="auto"/>
              <w:ind w:left="1"/>
            </w:pPr>
            <w:r>
              <w:rPr>
                <w:sz w:val="20"/>
              </w:rPr>
              <w:t xml:space="preserve">Collision between construction traffic and traffic on public </w:t>
            </w:r>
            <w:r w:rsidR="000F2119">
              <w:rPr>
                <w:sz w:val="20"/>
              </w:rPr>
              <w:t xml:space="preserve">and private </w:t>
            </w:r>
            <w:r>
              <w:rPr>
                <w:sz w:val="20"/>
              </w:rPr>
              <w:t xml:space="preserve">road resulting in material damage, injury or death </w:t>
            </w:r>
          </w:p>
        </w:tc>
      </w:tr>
      <w:tr w:rsidR="00CF701A" w14:paraId="6E0A5A9B" w14:textId="77777777" w:rsidTr="0076277C">
        <w:trPr>
          <w:trHeight w:val="494"/>
        </w:trPr>
        <w:tc>
          <w:tcPr>
            <w:tcW w:w="2517" w:type="dxa"/>
            <w:tcBorders>
              <w:top w:val="single" w:sz="4" w:space="0" w:color="000000"/>
              <w:left w:val="single" w:sz="4" w:space="0" w:color="000000"/>
              <w:bottom w:val="single" w:sz="4" w:space="0" w:color="000000"/>
              <w:right w:val="single" w:sz="4" w:space="0" w:color="000000"/>
            </w:tcBorders>
          </w:tcPr>
          <w:p w14:paraId="7612F91A"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50EB4D89" w14:textId="77777777" w:rsidR="00CF701A" w:rsidRDefault="00CF701A" w:rsidP="0076277C">
            <w:pPr>
              <w:spacing w:line="259" w:lineRule="auto"/>
              <w:ind w:left="1"/>
            </w:pPr>
            <w:r>
              <w:rPr>
                <w:sz w:val="20"/>
              </w:rPr>
              <w:t xml:space="preserve">Contractor to ensure all construction traffic exiting site does so with due care and attention </w:t>
            </w:r>
          </w:p>
        </w:tc>
      </w:tr>
    </w:tbl>
    <w:p w14:paraId="1E42E459" w14:textId="77777777" w:rsidR="00CF701A" w:rsidRDefault="00CF701A" w:rsidP="00CF701A">
      <w:pPr>
        <w:spacing w:line="259" w:lineRule="auto"/>
      </w:pPr>
      <w:r>
        <w:rPr>
          <w:b/>
        </w:rPr>
        <w:t xml:space="preserve"> </w:t>
      </w:r>
    </w:p>
    <w:p w14:paraId="073EDD83" w14:textId="77777777" w:rsidR="00CF701A" w:rsidRDefault="00CF701A" w:rsidP="00CF701A">
      <w:pPr>
        <w:ind w:left="-5" w:right="690"/>
      </w:pPr>
      <w:r>
        <w:rPr>
          <w:b/>
        </w:rPr>
        <w:t xml:space="preserve">Details:  </w:t>
      </w:r>
    </w:p>
    <w:p w14:paraId="11C4A064" w14:textId="77777777" w:rsidR="00CF701A" w:rsidRDefault="00CF701A" w:rsidP="00CF701A">
      <w:pPr>
        <w:spacing w:line="259" w:lineRule="auto"/>
      </w:pPr>
      <w:r>
        <w:rPr>
          <w:b/>
        </w:rPr>
        <w:t xml:space="preserve"> </w:t>
      </w:r>
    </w:p>
    <w:p w14:paraId="3F49DFD7" w14:textId="77777777" w:rsidR="00CF701A" w:rsidRDefault="00CF701A" w:rsidP="00CF701A">
      <w:pPr>
        <w:ind w:right="705"/>
      </w:pPr>
      <w:r>
        <w:t xml:space="preserve">Due regard shall be taken of the safety of road users and construction personnel. The roadway fronting the dwelling is a public road. The contractor is advised not to obstruct the roadway. </w:t>
      </w:r>
    </w:p>
    <w:p w14:paraId="101D07D6" w14:textId="77777777" w:rsidR="00CF701A" w:rsidRDefault="00CF701A" w:rsidP="00CF701A">
      <w:pPr>
        <w:spacing w:line="259" w:lineRule="auto"/>
      </w:pPr>
      <w:r>
        <w:t xml:space="preserve"> </w:t>
      </w:r>
    </w:p>
    <w:p w14:paraId="44C25038" w14:textId="77777777" w:rsidR="00CF701A" w:rsidRDefault="00CF701A" w:rsidP="00CF701A">
      <w:pPr>
        <w:spacing w:line="259" w:lineRule="auto"/>
      </w:pPr>
      <w:r>
        <w:t xml:space="preserve"> </w:t>
      </w:r>
    </w:p>
    <w:p w14:paraId="6D8C4603" w14:textId="77777777" w:rsidR="00CF701A" w:rsidRDefault="00CF701A" w:rsidP="00CF701A">
      <w:pPr>
        <w:spacing w:line="259" w:lineRule="auto"/>
      </w:pPr>
      <w:r>
        <w:t xml:space="preserve"> </w:t>
      </w:r>
    </w:p>
    <w:p w14:paraId="3966E0D8" w14:textId="77777777" w:rsidR="00CF701A" w:rsidRDefault="00CF701A" w:rsidP="00CF701A">
      <w:pPr>
        <w:widowControl/>
        <w:numPr>
          <w:ilvl w:val="0"/>
          <w:numId w:val="4"/>
        </w:numPr>
        <w:autoSpaceDE/>
        <w:autoSpaceDN/>
        <w:spacing w:after="5" w:line="249" w:lineRule="auto"/>
        <w:ind w:right="690" w:hanging="466"/>
      </w:pPr>
      <w:r>
        <w:rPr>
          <w:b/>
        </w:rPr>
        <w:t xml:space="preserve">Work exposing persons to underground services </w:t>
      </w:r>
    </w:p>
    <w:p w14:paraId="3ACC8CC5" w14:textId="77777777" w:rsidR="00CF701A" w:rsidRDefault="00CF701A" w:rsidP="00CF701A">
      <w:pPr>
        <w:spacing w:line="259" w:lineRule="auto"/>
      </w:pPr>
      <w:r>
        <w:rPr>
          <w:b/>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647FC2BD" w14:textId="77777777" w:rsidTr="0076277C">
        <w:trPr>
          <w:trHeight w:val="312"/>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54413449"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0F42E15F" w14:textId="77777777" w:rsidTr="0076277C">
        <w:trPr>
          <w:trHeight w:val="253"/>
        </w:trPr>
        <w:tc>
          <w:tcPr>
            <w:tcW w:w="8188" w:type="dxa"/>
            <w:gridSpan w:val="2"/>
            <w:tcBorders>
              <w:top w:val="single" w:sz="4" w:space="0" w:color="000000"/>
              <w:left w:val="single" w:sz="4" w:space="0" w:color="000000"/>
              <w:bottom w:val="single" w:sz="4" w:space="0" w:color="000000"/>
              <w:right w:val="single" w:sz="4" w:space="0" w:color="000000"/>
            </w:tcBorders>
          </w:tcPr>
          <w:p w14:paraId="145EADEC" w14:textId="77777777" w:rsidR="00CF701A" w:rsidRDefault="00CF701A" w:rsidP="0076277C">
            <w:pPr>
              <w:spacing w:line="259" w:lineRule="auto"/>
            </w:pPr>
            <w:r>
              <w:rPr>
                <w:b/>
                <w:sz w:val="20"/>
              </w:rPr>
              <w:t xml:space="preserve">YES </w:t>
            </w:r>
          </w:p>
        </w:tc>
      </w:tr>
      <w:tr w:rsidR="00CF701A" w14:paraId="76CB06BA" w14:textId="77777777" w:rsidTr="0076277C">
        <w:trPr>
          <w:trHeight w:val="497"/>
        </w:trPr>
        <w:tc>
          <w:tcPr>
            <w:tcW w:w="2517" w:type="dxa"/>
            <w:tcBorders>
              <w:top w:val="single" w:sz="4" w:space="0" w:color="000000"/>
              <w:left w:val="single" w:sz="4" w:space="0" w:color="000000"/>
              <w:bottom w:val="single" w:sz="4" w:space="0" w:color="000000"/>
              <w:right w:val="single" w:sz="4" w:space="0" w:color="000000"/>
            </w:tcBorders>
          </w:tcPr>
          <w:p w14:paraId="13CCBA8D"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301D802D" w14:textId="77777777" w:rsidR="00CF701A" w:rsidRDefault="00CF701A" w:rsidP="0076277C">
            <w:pPr>
              <w:spacing w:line="259" w:lineRule="auto"/>
              <w:ind w:left="1"/>
            </w:pPr>
            <w:r>
              <w:rPr>
                <w:sz w:val="20"/>
              </w:rPr>
              <w:t xml:space="preserve">Risk of injury or death due to contact with uncharted services </w:t>
            </w:r>
          </w:p>
        </w:tc>
      </w:tr>
      <w:tr w:rsidR="00CF701A" w14:paraId="56C0C2CD" w14:textId="77777777" w:rsidTr="0076277C">
        <w:trPr>
          <w:trHeight w:val="982"/>
        </w:trPr>
        <w:tc>
          <w:tcPr>
            <w:tcW w:w="2517" w:type="dxa"/>
            <w:tcBorders>
              <w:top w:val="single" w:sz="4" w:space="0" w:color="000000"/>
              <w:left w:val="single" w:sz="4" w:space="0" w:color="000000"/>
              <w:bottom w:val="single" w:sz="4" w:space="0" w:color="000000"/>
              <w:right w:val="single" w:sz="4" w:space="0" w:color="000000"/>
            </w:tcBorders>
          </w:tcPr>
          <w:p w14:paraId="65CDF93E"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29DF9A1D" w14:textId="77777777" w:rsidR="00CF701A" w:rsidRDefault="00CF701A" w:rsidP="00CF701A">
            <w:pPr>
              <w:widowControl/>
              <w:numPr>
                <w:ilvl w:val="0"/>
                <w:numId w:val="14"/>
              </w:numPr>
              <w:autoSpaceDE/>
              <w:autoSpaceDN/>
              <w:spacing w:after="2" w:line="240" w:lineRule="auto"/>
            </w:pPr>
            <w:r>
              <w:rPr>
                <w:sz w:val="20"/>
              </w:rPr>
              <w:t xml:space="preserve">Contractor to confirm location of known services before works begin. </w:t>
            </w:r>
          </w:p>
          <w:p w14:paraId="0228152B" w14:textId="77777777" w:rsidR="00CF701A" w:rsidRDefault="00CF701A" w:rsidP="00CF701A">
            <w:pPr>
              <w:widowControl/>
              <w:numPr>
                <w:ilvl w:val="0"/>
                <w:numId w:val="14"/>
              </w:numPr>
              <w:autoSpaceDE/>
              <w:autoSpaceDN/>
              <w:spacing w:line="259" w:lineRule="auto"/>
            </w:pPr>
            <w:r>
              <w:rPr>
                <w:sz w:val="20"/>
              </w:rPr>
              <w:t>Contractor to prepare method statement for excavation works in the vicinity of known services</w:t>
            </w:r>
            <w:r>
              <w:rPr>
                <w:b/>
                <w:sz w:val="20"/>
              </w:rPr>
              <w:t xml:space="preserve"> </w:t>
            </w:r>
          </w:p>
        </w:tc>
      </w:tr>
    </w:tbl>
    <w:p w14:paraId="3BFE0472" w14:textId="77777777" w:rsidR="00CF701A" w:rsidRDefault="00CF701A" w:rsidP="00CF701A">
      <w:pPr>
        <w:spacing w:line="259" w:lineRule="auto"/>
      </w:pPr>
      <w:r>
        <w:rPr>
          <w:b/>
        </w:rPr>
        <w:t xml:space="preserve"> </w:t>
      </w:r>
    </w:p>
    <w:p w14:paraId="1AFD6F52" w14:textId="77777777" w:rsidR="00CF701A" w:rsidRDefault="00CF701A" w:rsidP="00CF701A">
      <w:pPr>
        <w:ind w:left="-5" w:right="690"/>
      </w:pPr>
      <w:r>
        <w:rPr>
          <w:b/>
        </w:rPr>
        <w:t xml:space="preserve">Details:  </w:t>
      </w:r>
    </w:p>
    <w:p w14:paraId="07A45178" w14:textId="77777777" w:rsidR="00CF701A" w:rsidRDefault="00CF701A" w:rsidP="00CF701A">
      <w:pPr>
        <w:spacing w:after="4" w:line="259" w:lineRule="auto"/>
      </w:pPr>
      <w:r>
        <w:rPr>
          <w:rFonts w:ascii="Times New Roman" w:eastAsia="Times New Roman" w:hAnsi="Times New Roman" w:cs="Times New Roman"/>
        </w:rPr>
        <w:t xml:space="preserve"> </w:t>
      </w:r>
    </w:p>
    <w:p w14:paraId="45D6104E" w14:textId="77777777" w:rsidR="00CF701A" w:rsidRDefault="00CF701A" w:rsidP="00CF701A">
      <w:pPr>
        <w:widowControl/>
        <w:numPr>
          <w:ilvl w:val="1"/>
          <w:numId w:val="4"/>
        </w:numPr>
        <w:autoSpaceDE/>
        <w:autoSpaceDN/>
        <w:spacing w:after="5" w:line="249" w:lineRule="auto"/>
        <w:ind w:right="705" w:hanging="360"/>
      </w:pPr>
      <w:r>
        <w:t xml:space="preserve">Risk of contact with uncharted services causing injury;  </w:t>
      </w:r>
    </w:p>
    <w:p w14:paraId="403C6484" w14:textId="77777777" w:rsidR="00CF701A" w:rsidRDefault="00CF701A" w:rsidP="00CF701A">
      <w:pPr>
        <w:widowControl/>
        <w:numPr>
          <w:ilvl w:val="1"/>
          <w:numId w:val="4"/>
        </w:numPr>
        <w:autoSpaceDE/>
        <w:autoSpaceDN/>
        <w:spacing w:after="5" w:line="249" w:lineRule="auto"/>
        <w:ind w:right="705" w:hanging="360"/>
      </w:pPr>
      <w:r>
        <w:t xml:space="preserve">Risk of contact with uncharted electrical services causing electrocution;  </w:t>
      </w:r>
    </w:p>
    <w:p w14:paraId="67E8F02C" w14:textId="77777777" w:rsidR="00CF701A" w:rsidRDefault="00CF701A" w:rsidP="00CF701A">
      <w:pPr>
        <w:spacing w:line="259" w:lineRule="auto"/>
        <w:ind w:left="720"/>
      </w:pPr>
      <w:r>
        <w:t xml:space="preserve"> </w:t>
      </w:r>
    </w:p>
    <w:p w14:paraId="6E52A81D" w14:textId="77777777" w:rsidR="00CF701A" w:rsidRDefault="00CF701A" w:rsidP="00CF701A">
      <w:pPr>
        <w:ind w:right="705"/>
      </w:pPr>
      <w:r>
        <w:t xml:space="preserve">The Contractor is to ensure that the locations of all existing services are identified prior to works being carried out in any area by way of such techniques as (but not limited to) test trenching by hand, ground radar, or non-invasive testing and to excavate with all due care and diligence. The Contractor shall also ensure that all project personnel are made aware of the presence of all known services.  </w:t>
      </w:r>
    </w:p>
    <w:p w14:paraId="74086275" w14:textId="77777777" w:rsidR="00CF701A" w:rsidRDefault="00CF701A" w:rsidP="00CF701A">
      <w:pPr>
        <w:spacing w:line="259" w:lineRule="auto"/>
      </w:pPr>
      <w:r>
        <w:t xml:space="preserve"> </w:t>
      </w:r>
    </w:p>
    <w:p w14:paraId="00B62183" w14:textId="77777777" w:rsidR="00CF701A" w:rsidRDefault="00CF701A" w:rsidP="00CF701A">
      <w:pPr>
        <w:spacing w:line="216" w:lineRule="auto"/>
        <w:ind w:right="774"/>
        <w:jc w:val="both"/>
      </w:pPr>
      <w:r>
        <w:t xml:space="preserve">The Contractor is reminded that this is a built-up area where there are many underground services potentially ranging from ESB Networks, Gas Networks Ireland, Eir and Irish Water in the vicinity of the site. </w:t>
      </w:r>
    </w:p>
    <w:p w14:paraId="66304D91" w14:textId="77777777" w:rsidR="00CF701A" w:rsidRDefault="00CF701A" w:rsidP="00CF701A">
      <w:pPr>
        <w:spacing w:line="259" w:lineRule="auto"/>
      </w:pPr>
      <w:r>
        <w:t xml:space="preserve"> </w:t>
      </w:r>
    </w:p>
    <w:p w14:paraId="661CAF9B" w14:textId="77777777" w:rsidR="00CF701A" w:rsidRDefault="00CF701A" w:rsidP="00CF701A">
      <w:pPr>
        <w:spacing w:line="259" w:lineRule="auto"/>
      </w:pPr>
      <w:r>
        <w:lastRenderedPageBreak/>
        <w:t xml:space="preserve"> </w:t>
      </w:r>
    </w:p>
    <w:p w14:paraId="7589C33E" w14:textId="77777777" w:rsidR="00CF701A" w:rsidRDefault="00CF701A" w:rsidP="00CF701A">
      <w:pPr>
        <w:spacing w:line="259" w:lineRule="auto"/>
      </w:pPr>
      <w:r>
        <w:t xml:space="preserve"> </w:t>
      </w:r>
    </w:p>
    <w:p w14:paraId="41141DFB" w14:textId="77777777" w:rsidR="00CF701A" w:rsidRDefault="00CF701A" w:rsidP="00CF701A">
      <w:pPr>
        <w:widowControl/>
        <w:numPr>
          <w:ilvl w:val="0"/>
          <w:numId w:val="4"/>
        </w:numPr>
        <w:autoSpaceDE/>
        <w:autoSpaceDN/>
        <w:spacing w:after="5" w:line="249" w:lineRule="auto"/>
        <w:ind w:right="690" w:hanging="466"/>
      </w:pPr>
      <w:r>
        <w:rPr>
          <w:b/>
        </w:rPr>
        <w:t xml:space="preserve">Covid 19 </w:t>
      </w:r>
    </w:p>
    <w:p w14:paraId="3BCEF4C9" w14:textId="77777777" w:rsidR="00CF701A" w:rsidRDefault="00CF701A" w:rsidP="00CF701A">
      <w:pPr>
        <w:spacing w:line="259" w:lineRule="auto"/>
      </w:pPr>
      <w:r>
        <w:rPr>
          <w:b/>
        </w:rPr>
        <w:t xml:space="preserve"> </w:t>
      </w:r>
    </w:p>
    <w:tbl>
      <w:tblPr>
        <w:tblStyle w:val="TableGrid"/>
        <w:tblW w:w="8188" w:type="dxa"/>
        <w:tblInd w:w="6" w:type="dxa"/>
        <w:tblCellMar>
          <w:top w:w="53" w:type="dxa"/>
          <w:left w:w="107" w:type="dxa"/>
          <w:right w:w="115" w:type="dxa"/>
        </w:tblCellMar>
        <w:tblLook w:val="04A0" w:firstRow="1" w:lastRow="0" w:firstColumn="1" w:lastColumn="0" w:noHBand="0" w:noVBand="1"/>
      </w:tblPr>
      <w:tblGrid>
        <w:gridCol w:w="2517"/>
        <w:gridCol w:w="5671"/>
      </w:tblGrid>
      <w:tr w:rsidR="00CF701A" w14:paraId="2397F3FD" w14:textId="77777777" w:rsidTr="0076277C">
        <w:trPr>
          <w:trHeight w:val="310"/>
        </w:trPr>
        <w:tc>
          <w:tcPr>
            <w:tcW w:w="8188" w:type="dxa"/>
            <w:gridSpan w:val="2"/>
            <w:tcBorders>
              <w:top w:val="single" w:sz="4" w:space="0" w:color="000000"/>
              <w:left w:val="single" w:sz="4" w:space="0" w:color="000000"/>
              <w:bottom w:val="single" w:sz="4" w:space="0" w:color="000000"/>
              <w:right w:val="single" w:sz="4" w:space="0" w:color="000000"/>
            </w:tcBorders>
            <w:shd w:val="clear" w:color="auto" w:fill="DBE5F1"/>
          </w:tcPr>
          <w:p w14:paraId="0D918B41" w14:textId="77777777" w:rsidR="00CF701A" w:rsidRDefault="00CF701A" w:rsidP="0076277C">
            <w:pPr>
              <w:spacing w:line="259" w:lineRule="auto"/>
            </w:pPr>
            <w:r>
              <w:rPr>
                <w:b/>
                <w:sz w:val="20"/>
              </w:rPr>
              <w:t>Risk anticipated by PSDP at site</w:t>
            </w:r>
            <w:r>
              <w:rPr>
                <w:b/>
                <w:color w:val="0000FF"/>
                <w:sz w:val="20"/>
              </w:rPr>
              <w:t xml:space="preserve"> </w:t>
            </w:r>
          </w:p>
        </w:tc>
      </w:tr>
      <w:tr w:rsidR="00CF701A" w14:paraId="6ED78C3F" w14:textId="77777777" w:rsidTr="0076277C">
        <w:trPr>
          <w:trHeight w:val="256"/>
        </w:trPr>
        <w:tc>
          <w:tcPr>
            <w:tcW w:w="8188" w:type="dxa"/>
            <w:gridSpan w:val="2"/>
            <w:tcBorders>
              <w:top w:val="single" w:sz="4" w:space="0" w:color="000000"/>
              <w:left w:val="single" w:sz="4" w:space="0" w:color="000000"/>
              <w:bottom w:val="single" w:sz="4" w:space="0" w:color="000000"/>
              <w:right w:val="single" w:sz="4" w:space="0" w:color="000000"/>
            </w:tcBorders>
          </w:tcPr>
          <w:p w14:paraId="1777ED4E" w14:textId="77777777" w:rsidR="00CF701A" w:rsidRDefault="00CF701A" w:rsidP="0076277C">
            <w:pPr>
              <w:spacing w:line="259" w:lineRule="auto"/>
            </w:pPr>
            <w:r>
              <w:rPr>
                <w:b/>
                <w:sz w:val="20"/>
              </w:rPr>
              <w:t xml:space="preserve">YES </w:t>
            </w:r>
          </w:p>
        </w:tc>
      </w:tr>
      <w:tr w:rsidR="00CF701A" w14:paraId="20BDB56F" w14:textId="77777777" w:rsidTr="0076277C">
        <w:trPr>
          <w:trHeight w:val="252"/>
        </w:trPr>
        <w:tc>
          <w:tcPr>
            <w:tcW w:w="2517" w:type="dxa"/>
            <w:tcBorders>
              <w:top w:val="single" w:sz="4" w:space="0" w:color="000000"/>
              <w:left w:val="single" w:sz="4" w:space="0" w:color="000000"/>
              <w:bottom w:val="single" w:sz="4" w:space="0" w:color="000000"/>
              <w:right w:val="single" w:sz="4" w:space="0" w:color="000000"/>
            </w:tcBorders>
          </w:tcPr>
          <w:p w14:paraId="5E2C2E97" w14:textId="77777777" w:rsidR="00CF701A" w:rsidRDefault="00CF701A" w:rsidP="0076277C">
            <w:pPr>
              <w:spacing w:line="259" w:lineRule="auto"/>
            </w:pPr>
            <w:r>
              <w:rPr>
                <w:b/>
                <w:sz w:val="20"/>
              </w:rPr>
              <w:t xml:space="preserve">Hazard description </w:t>
            </w:r>
          </w:p>
        </w:tc>
        <w:tc>
          <w:tcPr>
            <w:tcW w:w="5671" w:type="dxa"/>
            <w:tcBorders>
              <w:top w:val="single" w:sz="4" w:space="0" w:color="000000"/>
              <w:left w:val="single" w:sz="4" w:space="0" w:color="000000"/>
              <w:bottom w:val="single" w:sz="4" w:space="0" w:color="000000"/>
              <w:right w:val="single" w:sz="4" w:space="0" w:color="000000"/>
            </w:tcBorders>
          </w:tcPr>
          <w:p w14:paraId="600451A9" w14:textId="77777777" w:rsidR="00CF701A" w:rsidRDefault="00CF701A" w:rsidP="0076277C">
            <w:pPr>
              <w:spacing w:line="259" w:lineRule="auto"/>
              <w:ind w:left="1"/>
            </w:pPr>
            <w:r>
              <w:rPr>
                <w:sz w:val="20"/>
              </w:rPr>
              <w:t xml:space="preserve">Risk of infection from Covid 19. </w:t>
            </w:r>
          </w:p>
        </w:tc>
      </w:tr>
      <w:tr w:rsidR="00CF701A" w14:paraId="23F0AD97" w14:textId="77777777" w:rsidTr="0076277C">
        <w:trPr>
          <w:trHeight w:val="2198"/>
        </w:trPr>
        <w:tc>
          <w:tcPr>
            <w:tcW w:w="2517" w:type="dxa"/>
            <w:tcBorders>
              <w:top w:val="single" w:sz="4" w:space="0" w:color="000000"/>
              <w:left w:val="single" w:sz="4" w:space="0" w:color="000000"/>
              <w:bottom w:val="single" w:sz="4" w:space="0" w:color="000000"/>
              <w:right w:val="single" w:sz="4" w:space="0" w:color="000000"/>
            </w:tcBorders>
          </w:tcPr>
          <w:p w14:paraId="28E63286" w14:textId="77777777" w:rsidR="00CF701A" w:rsidRDefault="00CF701A" w:rsidP="0076277C">
            <w:pPr>
              <w:spacing w:line="259" w:lineRule="auto"/>
            </w:pPr>
            <w:r>
              <w:rPr>
                <w:b/>
                <w:sz w:val="20"/>
              </w:rPr>
              <w:t xml:space="preserve">Proposed controls </w:t>
            </w:r>
          </w:p>
        </w:tc>
        <w:tc>
          <w:tcPr>
            <w:tcW w:w="5671" w:type="dxa"/>
            <w:tcBorders>
              <w:top w:val="single" w:sz="4" w:space="0" w:color="000000"/>
              <w:left w:val="single" w:sz="4" w:space="0" w:color="000000"/>
              <w:bottom w:val="single" w:sz="4" w:space="0" w:color="000000"/>
              <w:right w:val="single" w:sz="4" w:space="0" w:color="000000"/>
            </w:tcBorders>
          </w:tcPr>
          <w:p w14:paraId="222D184C" w14:textId="77777777" w:rsidR="00CF701A" w:rsidRDefault="00CF701A" w:rsidP="00CF701A">
            <w:pPr>
              <w:widowControl/>
              <w:numPr>
                <w:ilvl w:val="0"/>
                <w:numId w:val="15"/>
              </w:numPr>
              <w:autoSpaceDE/>
              <w:autoSpaceDN/>
              <w:spacing w:line="241" w:lineRule="auto"/>
            </w:pPr>
            <w:r>
              <w:rPr>
                <w:sz w:val="20"/>
              </w:rPr>
              <w:t xml:space="preserve">Contractor to confirm measures being taken to </w:t>
            </w:r>
            <w:proofErr w:type="spellStart"/>
            <w:r>
              <w:rPr>
                <w:sz w:val="20"/>
              </w:rPr>
              <w:t>minimise</w:t>
            </w:r>
            <w:proofErr w:type="spellEnd"/>
            <w:r>
              <w:rPr>
                <w:sz w:val="20"/>
              </w:rPr>
              <w:t xml:space="preserve"> possibility of infection of site personnel or members of the public. </w:t>
            </w:r>
          </w:p>
          <w:p w14:paraId="3709D861" w14:textId="77777777" w:rsidR="00CF701A" w:rsidRDefault="00CF701A" w:rsidP="00CF701A">
            <w:pPr>
              <w:widowControl/>
              <w:numPr>
                <w:ilvl w:val="0"/>
                <w:numId w:val="15"/>
              </w:numPr>
              <w:autoSpaceDE/>
              <w:autoSpaceDN/>
              <w:spacing w:line="241" w:lineRule="auto"/>
            </w:pPr>
            <w:r>
              <w:rPr>
                <w:sz w:val="20"/>
              </w:rPr>
              <w:t xml:space="preserve">Contractor to comply with guidance issued by health authorities and CIF in relation to Covid 19 in the workplace. </w:t>
            </w:r>
          </w:p>
          <w:p w14:paraId="0FBEC0A2" w14:textId="77777777" w:rsidR="00CF701A" w:rsidRDefault="00CF701A" w:rsidP="0076277C">
            <w:pPr>
              <w:spacing w:line="259" w:lineRule="auto"/>
              <w:ind w:left="1"/>
            </w:pPr>
            <w:r>
              <w:rPr>
                <w:sz w:val="20"/>
              </w:rPr>
              <w:t>2. Contractor to implement above measures and inform Employer if any site personnel exhibit symptoms of Covid 19.</w:t>
            </w:r>
            <w:r>
              <w:rPr>
                <w:b/>
                <w:sz w:val="20"/>
              </w:rPr>
              <w:t xml:space="preserve"> </w:t>
            </w:r>
          </w:p>
        </w:tc>
      </w:tr>
    </w:tbl>
    <w:p w14:paraId="6340502C" w14:textId="77777777" w:rsidR="00CF701A" w:rsidRDefault="00CF701A" w:rsidP="00CF701A">
      <w:pPr>
        <w:spacing w:line="259" w:lineRule="auto"/>
      </w:pPr>
      <w:r>
        <w:rPr>
          <w:b/>
        </w:rPr>
        <w:t xml:space="preserve"> </w:t>
      </w:r>
    </w:p>
    <w:p w14:paraId="35508B6A" w14:textId="77777777" w:rsidR="00CF701A" w:rsidRDefault="00CF701A" w:rsidP="00CF701A">
      <w:pPr>
        <w:ind w:left="-5" w:right="690"/>
      </w:pPr>
      <w:r>
        <w:rPr>
          <w:b/>
        </w:rPr>
        <w:t xml:space="preserve">Details:  </w:t>
      </w:r>
    </w:p>
    <w:p w14:paraId="6E013CC5" w14:textId="77777777" w:rsidR="00CF701A" w:rsidRDefault="00CF701A" w:rsidP="00CF701A">
      <w:pPr>
        <w:spacing w:after="4" w:line="259" w:lineRule="auto"/>
      </w:pPr>
      <w:r>
        <w:rPr>
          <w:rFonts w:ascii="Times New Roman" w:eastAsia="Times New Roman" w:hAnsi="Times New Roman" w:cs="Times New Roman"/>
        </w:rPr>
        <w:t xml:space="preserve"> </w:t>
      </w:r>
    </w:p>
    <w:p w14:paraId="4085348C" w14:textId="77777777" w:rsidR="00CF701A" w:rsidRDefault="00CF701A" w:rsidP="00CF701A">
      <w:pPr>
        <w:widowControl/>
        <w:numPr>
          <w:ilvl w:val="1"/>
          <w:numId w:val="4"/>
        </w:numPr>
        <w:autoSpaceDE/>
        <w:autoSpaceDN/>
        <w:spacing w:after="5" w:line="249" w:lineRule="auto"/>
        <w:ind w:right="705" w:hanging="360"/>
      </w:pPr>
      <w:r>
        <w:t xml:space="preserve">Risk of infection of site personnel;  </w:t>
      </w:r>
    </w:p>
    <w:p w14:paraId="513DB6C0" w14:textId="77777777" w:rsidR="00CF701A" w:rsidRDefault="00CF701A" w:rsidP="00CF701A">
      <w:pPr>
        <w:widowControl/>
        <w:numPr>
          <w:ilvl w:val="1"/>
          <w:numId w:val="4"/>
        </w:numPr>
        <w:autoSpaceDE/>
        <w:autoSpaceDN/>
        <w:spacing w:after="5" w:line="249" w:lineRule="auto"/>
        <w:ind w:right="705" w:hanging="360"/>
      </w:pPr>
      <w:r>
        <w:t xml:space="preserve">Risk of infection of members of public;  </w:t>
      </w:r>
    </w:p>
    <w:p w14:paraId="4798C010" w14:textId="77777777" w:rsidR="00CF701A" w:rsidRDefault="00CF701A" w:rsidP="00CF701A">
      <w:pPr>
        <w:spacing w:line="259" w:lineRule="auto"/>
        <w:ind w:left="720"/>
      </w:pPr>
      <w:r>
        <w:t xml:space="preserve"> </w:t>
      </w:r>
    </w:p>
    <w:p w14:paraId="4A0CF742" w14:textId="77777777" w:rsidR="00CF701A" w:rsidRDefault="00CF701A" w:rsidP="00CF701A">
      <w:pPr>
        <w:ind w:right="705"/>
      </w:pPr>
      <w:r>
        <w:t xml:space="preserve">The Contractor is to put in place measures and controls to </w:t>
      </w:r>
      <w:proofErr w:type="spellStart"/>
      <w:r>
        <w:t>minimise</w:t>
      </w:r>
      <w:proofErr w:type="spellEnd"/>
      <w:r>
        <w:t xml:space="preserve"> the possibility of infection arising from Covid 19. </w:t>
      </w:r>
    </w:p>
    <w:p w14:paraId="6E7689D2" w14:textId="77777777" w:rsidR="00CF701A" w:rsidRDefault="00CF701A" w:rsidP="00CF701A">
      <w:pPr>
        <w:spacing w:line="259" w:lineRule="auto"/>
      </w:pPr>
      <w:r>
        <w:t xml:space="preserve"> </w:t>
      </w:r>
    </w:p>
    <w:p w14:paraId="54923E3D" w14:textId="77777777" w:rsidR="00CF701A" w:rsidRDefault="00CF701A" w:rsidP="00CF701A">
      <w:pPr>
        <w:spacing w:after="36"/>
        <w:ind w:right="705"/>
      </w:pPr>
      <w:r>
        <w:t xml:space="preserve">The Contractor shall notify the Employer and relevant health authorities if there are any cases of Covid 19 among site personnel or members of the public within the vicinity of the site. </w:t>
      </w:r>
    </w:p>
    <w:p w14:paraId="096A9B3B" w14:textId="77777777" w:rsidR="00CF701A" w:rsidRDefault="00CF701A" w:rsidP="00CF701A">
      <w:pPr>
        <w:spacing w:line="259" w:lineRule="auto"/>
      </w:pPr>
      <w:r>
        <w:rPr>
          <w:rFonts w:ascii="Calibri" w:eastAsia="Calibri" w:hAnsi="Calibri" w:cs="Calibri"/>
          <w:b/>
          <w:color w:val="0000FF"/>
          <w:sz w:val="28"/>
        </w:rPr>
        <w:t xml:space="preserve"> </w:t>
      </w:r>
    </w:p>
    <w:p w14:paraId="59D1DD94" w14:textId="77777777" w:rsidR="00CF701A" w:rsidRDefault="00CF701A" w:rsidP="00CF701A">
      <w:pPr>
        <w:spacing w:line="259" w:lineRule="auto"/>
      </w:pPr>
    </w:p>
    <w:p w14:paraId="632E6AFA" w14:textId="77777777" w:rsidR="00CF701A" w:rsidRDefault="00CF701A" w:rsidP="00CF701A">
      <w:pPr>
        <w:pStyle w:val="Heading1"/>
        <w:ind w:left="10" w:right="708"/>
      </w:pPr>
      <w:r>
        <w:t xml:space="preserve">General Principles of Prevention </w:t>
      </w:r>
    </w:p>
    <w:p w14:paraId="06CAEE76" w14:textId="77777777" w:rsidR="00CF701A" w:rsidRDefault="00CF701A" w:rsidP="00CF701A">
      <w:pPr>
        <w:spacing w:line="259" w:lineRule="auto"/>
        <w:ind w:right="633"/>
        <w:jc w:val="center"/>
      </w:pPr>
      <w:r>
        <w:rPr>
          <w:b/>
          <w:color w:val="0000FF"/>
        </w:rPr>
        <w:t xml:space="preserve"> </w:t>
      </w:r>
    </w:p>
    <w:p w14:paraId="322ADF16" w14:textId="77777777" w:rsidR="00CF701A" w:rsidRDefault="00CF701A" w:rsidP="00CF701A">
      <w:pPr>
        <w:ind w:right="705"/>
      </w:pPr>
      <w:r>
        <w:t xml:space="preserve">The following General Principles of Prevention will apply at all times </w:t>
      </w:r>
    </w:p>
    <w:p w14:paraId="31BD2E01" w14:textId="77777777" w:rsidR="00CF701A" w:rsidRDefault="00CF701A" w:rsidP="00CF701A">
      <w:pPr>
        <w:spacing w:line="259" w:lineRule="auto"/>
      </w:pPr>
      <w:r>
        <w:t xml:space="preserve"> </w:t>
      </w:r>
    </w:p>
    <w:p w14:paraId="419A9C21" w14:textId="77777777" w:rsidR="00CF701A" w:rsidRDefault="00CF701A" w:rsidP="00CF701A">
      <w:pPr>
        <w:ind w:right="705"/>
      </w:pPr>
      <w:r>
        <w:t xml:space="preserve">General principles of are:  </w:t>
      </w:r>
    </w:p>
    <w:p w14:paraId="63646791" w14:textId="77777777" w:rsidR="00CF701A" w:rsidRDefault="00CF701A" w:rsidP="00CF701A">
      <w:pPr>
        <w:spacing w:after="10" w:line="259" w:lineRule="auto"/>
      </w:pPr>
      <w:r>
        <w:t xml:space="preserve"> </w:t>
      </w:r>
    </w:p>
    <w:p w14:paraId="1DE60DC1" w14:textId="77777777" w:rsidR="00CF701A" w:rsidRDefault="00CF701A" w:rsidP="00CF701A">
      <w:pPr>
        <w:widowControl/>
        <w:numPr>
          <w:ilvl w:val="0"/>
          <w:numId w:val="5"/>
        </w:numPr>
        <w:autoSpaceDE/>
        <w:autoSpaceDN/>
        <w:spacing w:after="5" w:line="249" w:lineRule="auto"/>
        <w:ind w:right="705" w:hanging="360"/>
      </w:pPr>
      <w:r>
        <w:t xml:space="preserve">The works have been designed taking into account the general principles of prevention.  </w:t>
      </w:r>
    </w:p>
    <w:p w14:paraId="1DAA640E" w14:textId="77777777" w:rsidR="00CF701A" w:rsidRDefault="00CF701A" w:rsidP="00CF701A">
      <w:pPr>
        <w:widowControl/>
        <w:numPr>
          <w:ilvl w:val="0"/>
          <w:numId w:val="5"/>
        </w:numPr>
        <w:autoSpaceDE/>
        <w:autoSpaceDN/>
        <w:spacing w:after="5" w:line="249" w:lineRule="auto"/>
        <w:ind w:right="705" w:hanging="360"/>
      </w:pPr>
      <w:r>
        <w:t xml:space="preserve">Where it has not been possible to eliminate a hazard, it has been either mitigated in design or is considered capable of mitigation in execution so as to render the works capable of safe management and control by a competent contractor using safe systems of work and the appropriate levels of resources and equipment.  </w:t>
      </w:r>
    </w:p>
    <w:p w14:paraId="2CCD36BE" w14:textId="77777777" w:rsidR="00CF701A" w:rsidRDefault="00CF701A" w:rsidP="00CF701A">
      <w:pPr>
        <w:widowControl/>
        <w:numPr>
          <w:ilvl w:val="0"/>
          <w:numId w:val="5"/>
        </w:numPr>
        <w:autoSpaceDE/>
        <w:autoSpaceDN/>
        <w:spacing w:after="5" w:line="249" w:lineRule="auto"/>
        <w:ind w:right="705" w:hanging="360"/>
      </w:pPr>
      <w:r>
        <w:lastRenderedPageBreak/>
        <w:t xml:space="preserve">There will be an ongoing requirement for co-ordination between the designers, the PSDP, the PSCS and the Contractor (as appropriate) to deal with issues such as design changes, temporary works design, work permits, adherence to site rules and so on.  </w:t>
      </w:r>
    </w:p>
    <w:p w14:paraId="57B9DFB4" w14:textId="77777777" w:rsidR="00CF701A" w:rsidRDefault="00CF701A" w:rsidP="00CF701A">
      <w:pPr>
        <w:widowControl/>
        <w:numPr>
          <w:ilvl w:val="0"/>
          <w:numId w:val="5"/>
        </w:numPr>
        <w:autoSpaceDE/>
        <w:autoSpaceDN/>
        <w:spacing w:after="5" w:line="249" w:lineRule="auto"/>
        <w:ind w:right="705" w:hanging="360"/>
      </w:pPr>
      <w:r>
        <w:t xml:space="preserve">The actual construction sequencing, which is in the control of the Contractor/PSCS, will also have to take into account the general principles of prevention.  </w:t>
      </w:r>
    </w:p>
    <w:p w14:paraId="10C7DD93" w14:textId="77777777" w:rsidR="00CF701A" w:rsidRDefault="00CF701A" w:rsidP="00CF701A">
      <w:pPr>
        <w:widowControl/>
        <w:numPr>
          <w:ilvl w:val="0"/>
          <w:numId w:val="5"/>
        </w:numPr>
        <w:autoSpaceDE/>
        <w:autoSpaceDN/>
        <w:spacing w:after="5" w:line="249" w:lineRule="auto"/>
        <w:ind w:right="705" w:hanging="360"/>
      </w:pPr>
      <w:r>
        <w:t xml:space="preserve">Similarly, the entire construction process including methodologies, sequencing, site co-ordination, use of sub-contractors, traffic management, co-ordination of the Works, implementation of temporary speed limits, phasing of the Works, temporary works design and the construction stage safety and health plan will all have to take into account the general principles of prevention.  </w:t>
      </w:r>
    </w:p>
    <w:p w14:paraId="5E8C1A6E" w14:textId="77777777" w:rsidR="00CF701A" w:rsidRDefault="00CF701A" w:rsidP="00CF701A">
      <w:pPr>
        <w:spacing w:line="259" w:lineRule="auto"/>
      </w:pPr>
      <w:r>
        <w:t xml:space="preserve"> </w:t>
      </w:r>
    </w:p>
    <w:p w14:paraId="3FDED97C" w14:textId="77777777" w:rsidR="00CF701A" w:rsidRDefault="00CF701A" w:rsidP="00CF701A">
      <w:pPr>
        <w:spacing w:line="259" w:lineRule="auto"/>
      </w:pPr>
      <w:r>
        <w:t xml:space="preserve"> </w:t>
      </w:r>
      <w:r>
        <w:rPr>
          <w:b/>
          <w:color w:val="0000FF"/>
        </w:rPr>
        <w:t xml:space="preserve"> </w:t>
      </w:r>
    </w:p>
    <w:p w14:paraId="634A369F" w14:textId="77777777" w:rsidR="00CF701A" w:rsidRDefault="00CF701A" w:rsidP="00CF701A">
      <w:pPr>
        <w:pStyle w:val="Heading1"/>
        <w:ind w:left="10"/>
      </w:pPr>
      <w:r>
        <w:t xml:space="preserve">The location of Electricity, Water and Sewage Connections, where appropriate, to facilitate adequate Welfare Facilities </w:t>
      </w:r>
    </w:p>
    <w:p w14:paraId="311E6407" w14:textId="77777777" w:rsidR="00CF701A" w:rsidRDefault="00CF701A" w:rsidP="00CF701A">
      <w:pPr>
        <w:spacing w:line="259" w:lineRule="auto"/>
        <w:ind w:right="633"/>
        <w:jc w:val="center"/>
      </w:pPr>
      <w:r>
        <w:rPr>
          <w:b/>
          <w:color w:val="0000FF"/>
        </w:rPr>
        <w:t xml:space="preserve"> </w:t>
      </w:r>
    </w:p>
    <w:p w14:paraId="75F03A74" w14:textId="77777777" w:rsidR="00CF701A" w:rsidRDefault="00CF701A" w:rsidP="00CF701A">
      <w:pPr>
        <w:spacing w:line="259" w:lineRule="auto"/>
        <w:ind w:right="633"/>
        <w:jc w:val="center"/>
      </w:pPr>
      <w:r>
        <w:rPr>
          <w:b/>
          <w:color w:val="0000FF"/>
        </w:rPr>
        <w:t xml:space="preserve">  </w:t>
      </w:r>
    </w:p>
    <w:p w14:paraId="1BFF7326" w14:textId="77777777" w:rsidR="00CF701A" w:rsidRDefault="00CF701A" w:rsidP="00CF701A">
      <w:pPr>
        <w:ind w:right="705"/>
      </w:pPr>
      <w:r>
        <w:t xml:space="preserve">The Contractor is to ensure that the integrity of any site services is maintained and is to liaise with ESB, Eir and Irish </w:t>
      </w:r>
      <w:proofErr w:type="gramStart"/>
      <w:r>
        <w:t>Water  to</w:t>
      </w:r>
      <w:proofErr w:type="gramEnd"/>
      <w:r>
        <w:t xml:space="preserve"> arrange any connections required to his site compound.  </w:t>
      </w:r>
    </w:p>
    <w:p w14:paraId="31F127C9" w14:textId="77777777" w:rsidR="00CF701A" w:rsidRDefault="00CF701A" w:rsidP="00CF701A">
      <w:pPr>
        <w:spacing w:line="259" w:lineRule="auto"/>
      </w:pPr>
      <w:r>
        <w:t xml:space="preserve"> </w:t>
      </w:r>
    </w:p>
    <w:p w14:paraId="0B901F97" w14:textId="77777777" w:rsidR="00CF701A" w:rsidRDefault="00CF701A" w:rsidP="00CF701A">
      <w:pPr>
        <w:ind w:right="705"/>
      </w:pPr>
      <w:r>
        <w:t xml:space="preserve">The Contractor shall identify and confirm the location of all existing services prior to commencing work. Particular care should be exercised at all times during excavation for and construction of the works.  </w:t>
      </w:r>
    </w:p>
    <w:p w14:paraId="3318A7F7" w14:textId="77777777" w:rsidR="00CF701A" w:rsidRDefault="00CF701A" w:rsidP="00CF701A">
      <w:pPr>
        <w:spacing w:line="259" w:lineRule="auto"/>
        <w:ind w:right="633"/>
        <w:jc w:val="center"/>
      </w:pPr>
      <w:r>
        <w:rPr>
          <w:b/>
          <w:color w:val="0000FF"/>
        </w:rPr>
        <w:t xml:space="preserve"> </w:t>
      </w:r>
    </w:p>
    <w:p w14:paraId="53F08CD7" w14:textId="77777777" w:rsidR="00CF701A" w:rsidRDefault="00CF701A" w:rsidP="00CF701A">
      <w:pPr>
        <w:pStyle w:val="Heading1"/>
        <w:spacing w:after="34"/>
        <w:ind w:left="10" w:right="706"/>
      </w:pPr>
      <w:r>
        <w:t xml:space="preserve">Continuing Liaison </w:t>
      </w:r>
    </w:p>
    <w:p w14:paraId="4E57F357" w14:textId="77777777" w:rsidR="00CF701A" w:rsidRDefault="00CF701A" w:rsidP="00CF701A">
      <w:pPr>
        <w:spacing w:line="259" w:lineRule="auto"/>
        <w:ind w:right="645"/>
        <w:jc w:val="center"/>
      </w:pPr>
      <w:r>
        <w:rPr>
          <w:rFonts w:ascii="Calibri" w:eastAsia="Calibri" w:hAnsi="Calibri" w:cs="Calibri"/>
          <w:b/>
          <w:color w:val="0000FF"/>
          <w:sz w:val="28"/>
        </w:rPr>
        <w:t xml:space="preserve"> </w:t>
      </w:r>
    </w:p>
    <w:p w14:paraId="1F1F2547" w14:textId="77777777" w:rsidR="00CF701A" w:rsidRDefault="00CF701A" w:rsidP="00CF701A">
      <w:pPr>
        <w:ind w:right="705"/>
      </w:pPr>
      <w:r>
        <w:t xml:space="preserve">In the course of the works, there may be additional Design work carried out by any of the Designers in the project.  </w:t>
      </w:r>
    </w:p>
    <w:p w14:paraId="08E5D203" w14:textId="77777777" w:rsidR="00CF701A" w:rsidRDefault="00CF701A" w:rsidP="00CF701A">
      <w:pPr>
        <w:spacing w:line="259" w:lineRule="auto"/>
      </w:pPr>
      <w:r>
        <w:t xml:space="preserve"> </w:t>
      </w:r>
    </w:p>
    <w:p w14:paraId="73B67FEC" w14:textId="77777777" w:rsidR="00CF701A" w:rsidRDefault="00CF701A" w:rsidP="00CF701A">
      <w:pPr>
        <w:ind w:right="705"/>
      </w:pPr>
      <w:r>
        <w:t xml:space="preserve">Regulation 15 states the following duties for all Designers:  </w:t>
      </w:r>
    </w:p>
    <w:p w14:paraId="3B5681D6" w14:textId="77777777" w:rsidR="00CF701A" w:rsidRDefault="00CF701A" w:rsidP="00CF701A">
      <w:pPr>
        <w:spacing w:line="259" w:lineRule="auto"/>
      </w:pPr>
      <w:r>
        <w:t xml:space="preserve"> </w:t>
      </w:r>
    </w:p>
    <w:p w14:paraId="00BFC763" w14:textId="77777777" w:rsidR="00CF701A" w:rsidRDefault="00CF701A" w:rsidP="00CF701A">
      <w:pPr>
        <w:ind w:right="631"/>
      </w:pPr>
      <w:r>
        <w:rPr>
          <w:i/>
        </w:rPr>
        <w:t xml:space="preserve">(3) In carrying out work related to the design of a particular project, a designer shall promptly provide in writing to the project supervisor for the design process or for the construction stage, whichever is appropriate, all information—  </w:t>
      </w:r>
    </w:p>
    <w:p w14:paraId="5850CFDE" w14:textId="77777777" w:rsidR="00CF701A" w:rsidRDefault="00CF701A" w:rsidP="00CF701A">
      <w:pPr>
        <w:spacing w:line="259" w:lineRule="auto"/>
      </w:pPr>
      <w:r>
        <w:rPr>
          <w:i/>
        </w:rPr>
        <w:t xml:space="preserve"> </w:t>
      </w:r>
    </w:p>
    <w:p w14:paraId="2F436C9D" w14:textId="77777777" w:rsidR="00CF701A" w:rsidRDefault="00CF701A" w:rsidP="00CF701A">
      <w:pPr>
        <w:widowControl/>
        <w:numPr>
          <w:ilvl w:val="0"/>
          <w:numId w:val="6"/>
        </w:numPr>
        <w:autoSpaceDE/>
        <w:autoSpaceDN/>
        <w:spacing w:after="127" w:line="249" w:lineRule="auto"/>
        <w:ind w:right="631" w:hanging="10"/>
      </w:pPr>
      <w:r>
        <w:rPr>
          <w:i/>
        </w:rPr>
        <w:lastRenderedPageBreak/>
        <w:t xml:space="preserve">about the project that is known to the designer regarding particular risks to the safety, health and welfare of persons at work, including but not limited to the risks referred to in Schedule 1,  </w:t>
      </w:r>
    </w:p>
    <w:p w14:paraId="48AA96BB" w14:textId="77777777" w:rsidR="00CF701A" w:rsidRDefault="00CF701A" w:rsidP="00CF701A">
      <w:pPr>
        <w:widowControl/>
        <w:numPr>
          <w:ilvl w:val="0"/>
          <w:numId w:val="6"/>
        </w:numPr>
        <w:autoSpaceDE/>
        <w:autoSpaceDN/>
        <w:spacing w:after="127" w:line="249" w:lineRule="auto"/>
        <w:ind w:right="631" w:hanging="10"/>
      </w:pPr>
      <w:r>
        <w:rPr>
          <w:i/>
        </w:rPr>
        <w:t xml:space="preserve">Regarding the nature and scope of the project to the extent necessary to enable the project supervisor to comply with these Regulations,  </w:t>
      </w:r>
    </w:p>
    <w:p w14:paraId="536559A7" w14:textId="77777777" w:rsidR="00CF701A" w:rsidRDefault="00CF701A" w:rsidP="00CF701A">
      <w:pPr>
        <w:widowControl/>
        <w:numPr>
          <w:ilvl w:val="0"/>
          <w:numId w:val="6"/>
        </w:numPr>
        <w:autoSpaceDE/>
        <w:autoSpaceDN/>
        <w:spacing w:after="127" w:line="249" w:lineRule="auto"/>
        <w:ind w:right="631" w:hanging="10"/>
      </w:pPr>
      <w:r>
        <w:rPr>
          <w:i/>
        </w:rPr>
        <w:t xml:space="preserve">About the project that is necessary for that project supervisor to prepare the safety file, and  </w:t>
      </w:r>
    </w:p>
    <w:p w14:paraId="722D2DB6" w14:textId="77777777" w:rsidR="00CF701A" w:rsidRDefault="00CF701A" w:rsidP="00CF701A">
      <w:pPr>
        <w:widowControl/>
        <w:numPr>
          <w:ilvl w:val="0"/>
          <w:numId w:val="6"/>
        </w:numPr>
        <w:autoSpaceDE/>
        <w:autoSpaceDN/>
        <w:spacing w:line="249" w:lineRule="auto"/>
        <w:ind w:right="631" w:hanging="10"/>
      </w:pPr>
      <w:r>
        <w:rPr>
          <w:i/>
        </w:rPr>
        <w:t xml:space="preserve">that is known to that person and is necessary to ensure, so far as is reasonably practicable, the safe construction of the design for the project.  </w:t>
      </w:r>
    </w:p>
    <w:p w14:paraId="4A3F9B59" w14:textId="77777777" w:rsidR="00CF701A" w:rsidRDefault="00CF701A" w:rsidP="00CF701A">
      <w:pPr>
        <w:spacing w:line="259" w:lineRule="auto"/>
      </w:pPr>
      <w:r>
        <w:t xml:space="preserve"> </w:t>
      </w:r>
    </w:p>
    <w:p w14:paraId="05378578" w14:textId="77777777" w:rsidR="00CF701A" w:rsidRDefault="00CF701A" w:rsidP="00CF701A">
      <w:pPr>
        <w:ind w:right="705"/>
      </w:pPr>
      <w:proofErr w:type="gramStart"/>
      <w:r>
        <w:t>Therefore</w:t>
      </w:r>
      <w:proofErr w:type="gramEnd"/>
      <w:r>
        <w:t xml:space="preserve"> it is a standing duty of all designers to provide the PSDP and/or the PSCS (whichever is appropriate) with the information necessary to enable them to comply with the Construction Regulations.  </w:t>
      </w:r>
    </w:p>
    <w:p w14:paraId="3E0801CB" w14:textId="77777777" w:rsidR="00CF701A" w:rsidRDefault="00CF701A" w:rsidP="00CF701A">
      <w:pPr>
        <w:spacing w:line="259" w:lineRule="auto"/>
      </w:pPr>
      <w:r>
        <w:t xml:space="preserve"> </w:t>
      </w:r>
    </w:p>
    <w:p w14:paraId="5439A13C" w14:textId="77777777" w:rsidR="00CF701A" w:rsidRDefault="00CF701A" w:rsidP="00CF701A">
      <w:pPr>
        <w:spacing w:after="223"/>
        <w:ind w:right="705"/>
      </w:pPr>
      <w:r>
        <w:t xml:space="preserve">Particular attention is hereby drawn to the requirement of the Designers of Temporary Works to co-operate with the PSDP and provide the PSDP with all of the information required to allow them to carry out their duties under the Regulations. </w:t>
      </w:r>
    </w:p>
    <w:p w14:paraId="41EB687E" w14:textId="77777777" w:rsidR="00CF701A" w:rsidRDefault="00CF701A" w:rsidP="00CF701A">
      <w:pPr>
        <w:spacing w:after="223"/>
        <w:ind w:right="705"/>
      </w:pPr>
      <w:r>
        <w:t>If the necessity for a significant design change arises during the construction phase, the respective designer will carry out their duties in accordance with Regulation 15 and pass on all the necessary information to the PSDP/PSCS in a timely manner, to allow them to carry out their duties in accordance with the Construction Regulations.</w:t>
      </w:r>
      <w:r>
        <w:rPr>
          <w:b/>
          <w:color w:val="0000FF"/>
        </w:rPr>
        <w:t xml:space="preserve"> </w:t>
      </w:r>
    </w:p>
    <w:p w14:paraId="7F14809D" w14:textId="77777777" w:rsidR="00CF701A" w:rsidRDefault="00CF701A" w:rsidP="00CF701A">
      <w:pPr>
        <w:pStyle w:val="Heading1"/>
        <w:ind w:left="10" w:right="708"/>
      </w:pPr>
      <w:r>
        <w:t xml:space="preserve">Safety File </w:t>
      </w:r>
    </w:p>
    <w:p w14:paraId="5096F4E1" w14:textId="77777777" w:rsidR="00CF701A" w:rsidRDefault="00CF701A" w:rsidP="00CF701A">
      <w:pPr>
        <w:spacing w:line="259" w:lineRule="auto"/>
        <w:ind w:right="633"/>
        <w:jc w:val="center"/>
      </w:pPr>
      <w:r>
        <w:rPr>
          <w:b/>
          <w:color w:val="0000FF"/>
        </w:rPr>
        <w:t xml:space="preserve"> </w:t>
      </w:r>
    </w:p>
    <w:p w14:paraId="4A3D40AB" w14:textId="77777777" w:rsidR="00CF701A" w:rsidRDefault="00CF701A" w:rsidP="00CF701A">
      <w:pPr>
        <w:spacing w:after="27"/>
        <w:ind w:right="705"/>
      </w:pPr>
      <w:r>
        <w:t xml:space="preserve">It is the responsibility of the PSDP to assemble the completed Safety File. </w:t>
      </w:r>
    </w:p>
    <w:p w14:paraId="2AE6AD4D" w14:textId="77777777" w:rsidR="00CF701A" w:rsidRDefault="00CF701A" w:rsidP="00CF701A">
      <w:pPr>
        <w:spacing w:after="223"/>
        <w:ind w:right="705"/>
      </w:pPr>
      <w:r>
        <w:t xml:space="preserve">The Regulations require the Designers, Contractors and the Project Supervisor for the Construction Stage to co-operate with and provide information to the PSDP to enable the Safety File to be prepared.  </w:t>
      </w:r>
    </w:p>
    <w:p w14:paraId="6E9319E5" w14:textId="77777777" w:rsidR="00CF701A" w:rsidRDefault="00CF701A" w:rsidP="00CF701A">
      <w:pPr>
        <w:spacing w:after="225"/>
        <w:ind w:right="705"/>
      </w:pPr>
      <w:r>
        <w:t xml:space="preserve">The file must be reviewed and adjusted during the progress of the works to take account of any changes that have occurred.  </w:t>
      </w:r>
    </w:p>
    <w:p w14:paraId="1C554581" w14:textId="77777777" w:rsidR="00CF701A" w:rsidRDefault="00CF701A" w:rsidP="00CF701A">
      <w:pPr>
        <w:spacing w:after="224"/>
        <w:ind w:right="705"/>
      </w:pPr>
      <w:r>
        <w:t xml:space="preserve">The following information will be included in the Safety File by the PSDP where relevant:  </w:t>
      </w:r>
    </w:p>
    <w:p w14:paraId="0E581B24" w14:textId="77777777" w:rsidR="00CF701A" w:rsidRDefault="00CF701A" w:rsidP="00CF701A">
      <w:pPr>
        <w:spacing w:after="260"/>
        <w:ind w:right="705"/>
      </w:pPr>
      <w:r>
        <w:t xml:space="preserve">Smaller Projects (e.g. bathroom adaptation, rewiring of house): </w:t>
      </w:r>
    </w:p>
    <w:p w14:paraId="6515ED2C" w14:textId="77777777" w:rsidR="00CF701A" w:rsidRDefault="00CF701A" w:rsidP="00CF701A">
      <w:pPr>
        <w:widowControl/>
        <w:numPr>
          <w:ilvl w:val="0"/>
          <w:numId w:val="7"/>
        </w:numPr>
        <w:autoSpaceDE/>
        <w:autoSpaceDN/>
        <w:spacing w:after="5" w:line="249" w:lineRule="auto"/>
        <w:ind w:right="705" w:hanging="360"/>
      </w:pPr>
      <w:r>
        <w:t xml:space="preserve">Electrical certificate </w:t>
      </w:r>
    </w:p>
    <w:p w14:paraId="15389A90" w14:textId="77777777" w:rsidR="00CF701A" w:rsidRDefault="00CF701A" w:rsidP="00CF701A">
      <w:pPr>
        <w:widowControl/>
        <w:numPr>
          <w:ilvl w:val="0"/>
          <w:numId w:val="7"/>
        </w:numPr>
        <w:autoSpaceDE/>
        <w:autoSpaceDN/>
        <w:spacing w:after="5" w:line="249" w:lineRule="auto"/>
        <w:ind w:right="705" w:hanging="360"/>
      </w:pPr>
      <w:r>
        <w:lastRenderedPageBreak/>
        <w:t xml:space="preserve">Boiler passport </w:t>
      </w:r>
    </w:p>
    <w:p w14:paraId="378E372B" w14:textId="77777777" w:rsidR="00CF701A" w:rsidRDefault="00CF701A" w:rsidP="00CF701A">
      <w:pPr>
        <w:widowControl/>
        <w:numPr>
          <w:ilvl w:val="0"/>
          <w:numId w:val="7"/>
        </w:numPr>
        <w:autoSpaceDE/>
        <w:autoSpaceDN/>
        <w:spacing w:after="5" w:line="249" w:lineRule="auto"/>
        <w:ind w:right="705" w:hanging="360"/>
      </w:pPr>
      <w:r>
        <w:t xml:space="preserve">Certification for stove installation </w:t>
      </w:r>
    </w:p>
    <w:p w14:paraId="65E73094" w14:textId="77777777" w:rsidR="00CF701A" w:rsidRDefault="00CF701A" w:rsidP="00CF701A">
      <w:pPr>
        <w:spacing w:line="259" w:lineRule="auto"/>
      </w:pPr>
      <w:r>
        <w:t xml:space="preserve"> </w:t>
      </w:r>
    </w:p>
    <w:p w14:paraId="713F944D" w14:textId="77777777" w:rsidR="00CF701A" w:rsidRDefault="00CF701A" w:rsidP="00CF701A">
      <w:pPr>
        <w:ind w:right="705"/>
      </w:pPr>
      <w:r>
        <w:t xml:space="preserve">Larger Projects (e.g. extensions or schemes for </w:t>
      </w:r>
      <w:proofErr w:type="spellStart"/>
      <w:r>
        <w:t>etenders</w:t>
      </w:r>
      <w:proofErr w:type="spellEnd"/>
      <w:r>
        <w:t xml:space="preserve">): </w:t>
      </w:r>
    </w:p>
    <w:p w14:paraId="2F293573" w14:textId="77777777" w:rsidR="00CF701A" w:rsidRDefault="00CF701A" w:rsidP="00CF701A">
      <w:pPr>
        <w:spacing w:after="7" w:line="259" w:lineRule="auto"/>
      </w:pPr>
      <w:r>
        <w:t xml:space="preserve"> </w:t>
      </w:r>
    </w:p>
    <w:p w14:paraId="5AF450C5" w14:textId="77777777" w:rsidR="00CF701A" w:rsidRDefault="00CF701A" w:rsidP="00CF701A">
      <w:pPr>
        <w:widowControl/>
        <w:numPr>
          <w:ilvl w:val="0"/>
          <w:numId w:val="7"/>
        </w:numPr>
        <w:autoSpaceDE/>
        <w:autoSpaceDN/>
        <w:spacing w:after="5" w:line="249" w:lineRule="auto"/>
        <w:ind w:right="705" w:hanging="360"/>
      </w:pPr>
      <w:r>
        <w:t xml:space="preserve">As-built drawings where applicable;  </w:t>
      </w:r>
    </w:p>
    <w:p w14:paraId="69CB8728" w14:textId="77777777" w:rsidR="00CF701A" w:rsidRDefault="00CF701A" w:rsidP="00CF701A">
      <w:pPr>
        <w:widowControl/>
        <w:numPr>
          <w:ilvl w:val="0"/>
          <w:numId w:val="7"/>
        </w:numPr>
        <w:autoSpaceDE/>
        <w:autoSpaceDN/>
        <w:spacing w:after="5" w:line="249" w:lineRule="auto"/>
        <w:ind w:right="705" w:hanging="360"/>
      </w:pPr>
      <w:r>
        <w:t xml:space="preserve">Technical data sheets/O&amp;M manuals for all new elements such as but not limited to: </w:t>
      </w:r>
    </w:p>
    <w:p w14:paraId="400CF175" w14:textId="77777777" w:rsidR="00CF701A" w:rsidRDefault="00CF701A" w:rsidP="00CF701A">
      <w:pPr>
        <w:widowControl/>
        <w:numPr>
          <w:ilvl w:val="0"/>
          <w:numId w:val="7"/>
        </w:numPr>
        <w:autoSpaceDE/>
        <w:autoSpaceDN/>
        <w:spacing w:after="5" w:line="249" w:lineRule="auto"/>
        <w:ind w:right="705" w:hanging="360"/>
      </w:pPr>
      <w:r>
        <w:t xml:space="preserve">New oil/gas boilers, passports </w:t>
      </w:r>
    </w:p>
    <w:p w14:paraId="4B97ECDF" w14:textId="77777777" w:rsidR="00CF701A" w:rsidRDefault="00CF701A" w:rsidP="00CF701A">
      <w:pPr>
        <w:widowControl/>
        <w:numPr>
          <w:ilvl w:val="0"/>
          <w:numId w:val="7"/>
        </w:numPr>
        <w:autoSpaceDE/>
        <w:autoSpaceDN/>
        <w:spacing w:after="5" w:line="249" w:lineRule="auto"/>
        <w:ind w:right="705" w:hanging="360"/>
      </w:pPr>
      <w:r>
        <w:t xml:space="preserve">All types of heating systems </w:t>
      </w:r>
    </w:p>
    <w:p w14:paraId="1E66F8E9" w14:textId="77777777" w:rsidR="00CF701A" w:rsidRDefault="00CF701A" w:rsidP="00CF701A">
      <w:pPr>
        <w:widowControl/>
        <w:numPr>
          <w:ilvl w:val="0"/>
          <w:numId w:val="7"/>
        </w:numPr>
        <w:autoSpaceDE/>
        <w:autoSpaceDN/>
        <w:spacing w:after="5" w:line="249" w:lineRule="auto"/>
        <w:ind w:right="705" w:hanging="360"/>
      </w:pPr>
      <w:r>
        <w:t xml:space="preserve">Pumps </w:t>
      </w:r>
    </w:p>
    <w:p w14:paraId="6F67CA93" w14:textId="77777777" w:rsidR="00CF701A" w:rsidRDefault="00CF701A" w:rsidP="00CF701A">
      <w:pPr>
        <w:widowControl/>
        <w:numPr>
          <w:ilvl w:val="0"/>
          <w:numId w:val="7"/>
        </w:numPr>
        <w:autoSpaceDE/>
        <w:autoSpaceDN/>
        <w:spacing w:after="5" w:line="249" w:lineRule="auto"/>
        <w:ind w:right="705" w:hanging="360"/>
      </w:pPr>
      <w:r>
        <w:t xml:space="preserve">All types of percolation systems </w:t>
      </w:r>
    </w:p>
    <w:p w14:paraId="7BD351A0" w14:textId="77777777" w:rsidR="00CF701A" w:rsidRDefault="00CF701A" w:rsidP="00CF701A">
      <w:pPr>
        <w:widowControl/>
        <w:numPr>
          <w:ilvl w:val="0"/>
          <w:numId w:val="7"/>
        </w:numPr>
        <w:autoSpaceDE/>
        <w:autoSpaceDN/>
        <w:spacing w:after="5" w:line="249" w:lineRule="auto"/>
        <w:ind w:right="705" w:hanging="360"/>
      </w:pPr>
      <w:r>
        <w:t xml:space="preserve">Alarms </w:t>
      </w:r>
    </w:p>
    <w:p w14:paraId="74EF5A70" w14:textId="77777777" w:rsidR="00CF701A" w:rsidRDefault="00CF701A" w:rsidP="00CF701A">
      <w:pPr>
        <w:widowControl/>
        <w:numPr>
          <w:ilvl w:val="0"/>
          <w:numId w:val="7"/>
        </w:numPr>
        <w:autoSpaceDE/>
        <w:autoSpaceDN/>
        <w:spacing w:after="5" w:line="249" w:lineRule="auto"/>
        <w:ind w:right="705" w:hanging="360"/>
      </w:pPr>
      <w:r>
        <w:t xml:space="preserve">Mechanical vents </w:t>
      </w:r>
    </w:p>
    <w:p w14:paraId="1D6D6982" w14:textId="77777777" w:rsidR="00CF701A" w:rsidRDefault="00CF701A" w:rsidP="00CF701A">
      <w:pPr>
        <w:widowControl/>
        <w:numPr>
          <w:ilvl w:val="0"/>
          <w:numId w:val="7"/>
        </w:numPr>
        <w:autoSpaceDE/>
        <w:autoSpaceDN/>
        <w:spacing w:after="5" w:line="249" w:lineRule="auto"/>
        <w:ind w:right="705" w:hanging="360"/>
      </w:pPr>
      <w:r>
        <w:t xml:space="preserve">Insulation </w:t>
      </w:r>
    </w:p>
    <w:p w14:paraId="09756C95" w14:textId="77777777" w:rsidR="00CF701A" w:rsidRDefault="00CF701A" w:rsidP="00CF701A">
      <w:pPr>
        <w:widowControl/>
        <w:numPr>
          <w:ilvl w:val="0"/>
          <w:numId w:val="7"/>
        </w:numPr>
        <w:autoSpaceDE/>
        <w:autoSpaceDN/>
        <w:spacing w:after="5" w:line="249" w:lineRule="auto"/>
        <w:ind w:right="705" w:hanging="360"/>
      </w:pPr>
      <w:r>
        <w:t xml:space="preserve">New windows/doors </w:t>
      </w:r>
    </w:p>
    <w:p w14:paraId="78D34720" w14:textId="77777777" w:rsidR="00CF701A" w:rsidRDefault="00CF701A" w:rsidP="00CF701A">
      <w:pPr>
        <w:widowControl/>
        <w:numPr>
          <w:ilvl w:val="0"/>
          <w:numId w:val="7"/>
        </w:numPr>
        <w:autoSpaceDE/>
        <w:autoSpaceDN/>
        <w:spacing w:after="5" w:line="249" w:lineRule="auto"/>
        <w:ind w:right="705" w:hanging="360"/>
      </w:pPr>
      <w:r>
        <w:t xml:space="preserve">Kitchen units </w:t>
      </w:r>
    </w:p>
    <w:p w14:paraId="5C5C7CE7" w14:textId="77777777" w:rsidR="00CF701A" w:rsidRDefault="00CF701A" w:rsidP="00CF701A">
      <w:pPr>
        <w:widowControl/>
        <w:numPr>
          <w:ilvl w:val="0"/>
          <w:numId w:val="7"/>
        </w:numPr>
        <w:autoSpaceDE/>
        <w:autoSpaceDN/>
        <w:spacing w:after="5" w:line="249" w:lineRule="auto"/>
        <w:ind w:right="705" w:hanging="360"/>
      </w:pPr>
      <w:r>
        <w:t xml:space="preserve">Paints </w:t>
      </w:r>
    </w:p>
    <w:p w14:paraId="63308182" w14:textId="77777777" w:rsidR="00CF701A" w:rsidRDefault="00CF701A" w:rsidP="00CF701A">
      <w:pPr>
        <w:widowControl/>
        <w:numPr>
          <w:ilvl w:val="0"/>
          <w:numId w:val="7"/>
        </w:numPr>
        <w:autoSpaceDE/>
        <w:autoSpaceDN/>
        <w:spacing w:after="5" w:line="249" w:lineRule="auto"/>
        <w:ind w:right="705" w:hanging="360"/>
      </w:pPr>
      <w:r>
        <w:t xml:space="preserve">Electrical/Pump showers </w:t>
      </w:r>
    </w:p>
    <w:p w14:paraId="56E53F07" w14:textId="77777777" w:rsidR="00CF701A" w:rsidRDefault="00CF701A" w:rsidP="00CF701A">
      <w:pPr>
        <w:widowControl/>
        <w:numPr>
          <w:ilvl w:val="0"/>
          <w:numId w:val="7"/>
        </w:numPr>
        <w:autoSpaceDE/>
        <w:autoSpaceDN/>
        <w:spacing w:after="5" w:line="249" w:lineRule="auto"/>
        <w:ind w:right="705" w:hanging="360"/>
      </w:pPr>
      <w:r>
        <w:t xml:space="preserve">Electrical certificate </w:t>
      </w:r>
    </w:p>
    <w:p w14:paraId="33AFD17A" w14:textId="77777777" w:rsidR="00CF701A" w:rsidRDefault="00CF701A" w:rsidP="00CF701A">
      <w:pPr>
        <w:widowControl/>
        <w:numPr>
          <w:ilvl w:val="0"/>
          <w:numId w:val="7"/>
        </w:numPr>
        <w:autoSpaceDE/>
        <w:autoSpaceDN/>
        <w:spacing w:after="5" w:line="249" w:lineRule="auto"/>
        <w:ind w:right="705" w:hanging="360"/>
      </w:pPr>
      <w:r>
        <w:t xml:space="preserve">Boiler passport </w:t>
      </w:r>
    </w:p>
    <w:p w14:paraId="7B03F84E" w14:textId="77777777" w:rsidR="00CF701A" w:rsidRDefault="00CF701A" w:rsidP="00CF701A">
      <w:pPr>
        <w:widowControl/>
        <w:numPr>
          <w:ilvl w:val="0"/>
          <w:numId w:val="7"/>
        </w:numPr>
        <w:autoSpaceDE/>
        <w:autoSpaceDN/>
        <w:spacing w:after="5" w:line="249" w:lineRule="auto"/>
        <w:ind w:right="705" w:hanging="360"/>
      </w:pPr>
      <w:r>
        <w:t xml:space="preserve">Certification for stove installation </w:t>
      </w:r>
    </w:p>
    <w:p w14:paraId="6259B102" w14:textId="77777777" w:rsidR="00CF701A" w:rsidRDefault="00CF701A" w:rsidP="00CF701A">
      <w:pPr>
        <w:widowControl/>
        <w:numPr>
          <w:ilvl w:val="0"/>
          <w:numId w:val="7"/>
        </w:numPr>
        <w:autoSpaceDE/>
        <w:autoSpaceDN/>
        <w:spacing w:after="5" w:line="249" w:lineRule="auto"/>
        <w:ind w:right="705" w:hanging="360"/>
      </w:pPr>
      <w:r>
        <w:t xml:space="preserve">Details of the location and nature of utilities and services </w:t>
      </w:r>
    </w:p>
    <w:p w14:paraId="25E8907D" w14:textId="77777777" w:rsidR="00CF701A" w:rsidRDefault="00CF701A" w:rsidP="00CF701A">
      <w:pPr>
        <w:widowControl/>
        <w:numPr>
          <w:ilvl w:val="0"/>
          <w:numId w:val="7"/>
        </w:numPr>
        <w:autoSpaceDE/>
        <w:autoSpaceDN/>
        <w:spacing w:after="5" w:line="249" w:lineRule="auto"/>
        <w:ind w:right="705" w:hanging="360"/>
      </w:pPr>
      <w:r>
        <w:t xml:space="preserve">Disposal records for materials removed by the Contractor during the works;  </w:t>
      </w:r>
    </w:p>
    <w:p w14:paraId="65FBE16D" w14:textId="77777777" w:rsidR="00CF701A" w:rsidRDefault="00CF701A" w:rsidP="00CF701A">
      <w:pPr>
        <w:widowControl/>
        <w:numPr>
          <w:ilvl w:val="0"/>
          <w:numId w:val="7"/>
        </w:numPr>
        <w:autoSpaceDE/>
        <w:autoSpaceDN/>
        <w:spacing w:after="5" w:line="249" w:lineRule="auto"/>
        <w:ind w:right="705" w:hanging="360"/>
      </w:pPr>
      <w:r>
        <w:t xml:space="preserve">Any residual hazards (maintenance or future alteration) which may remain on site after completion of works.  </w:t>
      </w:r>
    </w:p>
    <w:p w14:paraId="0B040085" w14:textId="77777777" w:rsidR="00CF701A" w:rsidRDefault="00CF701A" w:rsidP="00CF701A">
      <w:pPr>
        <w:spacing w:line="259" w:lineRule="auto"/>
      </w:pPr>
      <w:r>
        <w:rPr>
          <w:rFonts w:ascii="Calibri" w:eastAsia="Calibri" w:hAnsi="Calibri" w:cs="Calibri"/>
          <w:sz w:val="23"/>
        </w:rPr>
        <w:t xml:space="preserve"> </w:t>
      </w:r>
    </w:p>
    <w:p w14:paraId="3394B3B3" w14:textId="77777777" w:rsidR="00CF701A" w:rsidRDefault="00CF701A" w:rsidP="00CF701A">
      <w:pPr>
        <w:ind w:right="705"/>
      </w:pPr>
      <w:r>
        <w:t xml:space="preserve">The relevant parties (Contractor/ PSCS/ Designers, etc.) should note that they will be required to provide all of the above information in a timely and professional manner in electronic format.  </w:t>
      </w:r>
    </w:p>
    <w:p w14:paraId="6ABEBB82" w14:textId="77777777" w:rsidR="00CF701A" w:rsidRDefault="00CF701A" w:rsidP="00CF701A">
      <w:pPr>
        <w:spacing w:line="259" w:lineRule="auto"/>
      </w:pPr>
      <w:r>
        <w:t xml:space="preserve"> </w:t>
      </w:r>
    </w:p>
    <w:p w14:paraId="322C5021" w14:textId="77777777" w:rsidR="00CF701A" w:rsidRDefault="00CF701A" w:rsidP="00CF701A">
      <w:pPr>
        <w:ind w:right="705"/>
      </w:pPr>
      <w:r>
        <w:t xml:space="preserve">The PSCS will note his duties as listed in the Regulations as follows:  </w:t>
      </w:r>
    </w:p>
    <w:p w14:paraId="690ADD06" w14:textId="77777777" w:rsidR="00CF701A" w:rsidRDefault="00CF701A" w:rsidP="00CF701A">
      <w:pPr>
        <w:spacing w:line="259" w:lineRule="auto"/>
      </w:pPr>
      <w:r>
        <w:t xml:space="preserve"> </w:t>
      </w:r>
    </w:p>
    <w:p w14:paraId="60CE239E" w14:textId="77777777" w:rsidR="00CF701A" w:rsidRDefault="00CF701A" w:rsidP="00CF701A">
      <w:pPr>
        <w:ind w:right="631"/>
      </w:pPr>
      <w:r>
        <w:rPr>
          <w:i/>
        </w:rPr>
        <w:t xml:space="preserve">Duties of the project supervisor for the construction stage, safety file. </w:t>
      </w:r>
    </w:p>
    <w:p w14:paraId="5F394893" w14:textId="77777777" w:rsidR="00CF701A" w:rsidRDefault="00CF701A" w:rsidP="00CF701A">
      <w:pPr>
        <w:spacing w:line="259" w:lineRule="auto"/>
      </w:pPr>
      <w:r>
        <w:rPr>
          <w:i/>
        </w:rPr>
        <w:t xml:space="preserve">  </w:t>
      </w:r>
    </w:p>
    <w:p w14:paraId="33A229FC" w14:textId="77777777" w:rsidR="00CF701A" w:rsidRDefault="00CF701A" w:rsidP="00CF701A">
      <w:pPr>
        <w:ind w:right="631"/>
      </w:pPr>
      <w:r>
        <w:rPr>
          <w:i/>
        </w:rPr>
        <w:t xml:space="preserve">21. (1) The project supervisor for the construction stage of a project shall –  </w:t>
      </w:r>
    </w:p>
    <w:p w14:paraId="6F3188AD" w14:textId="77777777" w:rsidR="00CF701A" w:rsidRDefault="00CF701A" w:rsidP="00CF701A">
      <w:pPr>
        <w:widowControl/>
        <w:numPr>
          <w:ilvl w:val="0"/>
          <w:numId w:val="8"/>
        </w:numPr>
        <w:autoSpaceDE/>
        <w:autoSpaceDN/>
        <w:spacing w:line="249" w:lineRule="auto"/>
        <w:ind w:right="631" w:hanging="10"/>
      </w:pPr>
      <w:r>
        <w:rPr>
          <w:i/>
        </w:rPr>
        <w:t xml:space="preserve">coordinate arrangements among contractors to ensure the provision of relevant information, in writing, necessary for the project supervisor for the design process to complete the safety file referred to in Regulation 13, monitor the implementation of the arrangements and take any necessary corrective action, as set out in Regulation 20, and  </w:t>
      </w:r>
    </w:p>
    <w:p w14:paraId="5A5556C6" w14:textId="77777777" w:rsidR="00CF701A" w:rsidRDefault="00CF701A" w:rsidP="00CF701A">
      <w:pPr>
        <w:spacing w:line="259" w:lineRule="auto"/>
        <w:ind w:left="720"/>
      </w:pPr>
      <w:r>
        <w:rPr>
          <w:i/>
        </w:rPr>
        <w:t xml:space="preserve"> </w:t>
      </w:r>
    </w:p>
    <w:p w14:paraId="16EEC293" w14:textId="77777777" w:rsidR="00CF701A" w:rsidRDefault="00CF701A" w:rsidP="00CF701A">
      <w:pPr>
        <w:widowControl/>
        <w:numPr>
          <w:ilvl w:val="0"/>
          <w:numId w:val="8"/>
        </w:numPr>
        <w:autoSpaceDE/>
        <w:autoSpaceDN/>
        <w:spacing w:line="249" w:lineRule="auto"/>
        <w:ind w:right="631" w:hanging="10"/>
      </w:pPr>
      <w:r>
        <w:rPr>
          <w:i/>
        </w:rPr>
        <w:lastRenderedPageBreak/>
        <w:t xml:space="preserve">provide in writing to the project supervisor for the design process all relevant information necessary for that project supervisor to complete the safety file referred to in Regulation 13.  </w:t>
      </w:r>
    </w:p>
    <w:p w14:paraId="60AB304E" w14:textId="77777777" w:rsidR="00CF701A" w:rsidRDefault="00CF701A" w:rsidP="00CF701A">
      <w:pPr>
        <w:spacing w:line="259" w:lineRule="auto"/>
      </w:pPr>
      <w:r>
        <w:rPr>
          <w:i/>
        </w:rPr>
        <w:t xml:space="preserve"> </w:t>
      </w:r>
    </w:p>
    <w:p w14:paraId="2269154D" w14:textId="77777777" w:rsidR="00CF701A" w:rsidRDefault="00CF701A" w:rsidP="00CF701A">
      <w:pPr>
        <w:spacing w:after="310"/>
        <w:ind w:right="705"/>
      </w:pPr>
      <w:r>
        <w:t xml:space="preserve">The PSCS will comply with the requirements as noted above.  </w:t>
      </w:r>
    </w:p>
    <w:p w14:paraId="3462F334" w14:textId="77777777" w:rsidR="00CF701A" w:rsidRDefault="00CF701A" w:rsidP="00CF701A">
      <w:pPr>
        <w:spacing w:line="259" w:lineRule="auto"/>
      </w:pPr>
      <w:r>
        <w:rPr>
          <w:rFonts w:ascii="Calibri" w:eastAsia="Calibri" w:hAnsi="Calibri" w:cs="Calibri"/>
          <w:b/>
        </w:rPr>
        <w:t xml:space="preserve">Preliminary Safety &amp; Health Plan prepared by: </w:t>
      </w:r>
      <w:r>
        <w:rPr>
          <w:rFonts w:ascii="Calibri" w:eastAsia="Calibri" w:hAnsi="Calibri" w:cs="Calibri"/>
          <w:b/>
          <w:i/>
        </w:rPr>
        <w:t xml:space="preserve"> </w:t>
      </w:r>
    </w:p>
    <w:p w14:paraId="5318EFA0" w14:textId="77777777" w:rsidR="00CF701A" w:rsidRDefault="00CF701A" w:rsidP="00CF701A">
      <w:pPr>
        <w:spacing w:after="89" w:line="259" w:lineRule="auto"/>
      </w:pPr>
      <w:r>
        <w:rPr>
          <w:rFonts w:ascii="Calibri" w:eastAsia="Calibri" w:hAnsi="Calibri" w:cs="Calibri"/>
          <w:noProof/>
        </w:rPr>
        <mc:AlternateContent>
          <mc:Choice Requires="wpg">
            <w:drawing>
              <wp:inline distT="0" distB="0" distL="0" distR="0" wp14:anchorId="20245027" wp14:editId="2C23BB0A">
                <wp:extent cx="5042119" cy="457199"/>
                <wp:effectExtent l="0" t="0" r="0" b="0"/>
                <wp:docPr id="38885" name="Group 38885"/>
                <wp:cNvGraphicFramePr/>
                <a:graphic xmlns:a="http://schemas.openxmlformats.org/drawingml/2006/main">
                  <a:graphicData uri="http://schemas.microsoft.com/office/word/2010/wordprocessingGroup">
                    <wpg:wgp>
                      <wpg:cNvGrpSpPr/>
                      <wpg:grpSpPr>
                        <a:xfrm>
                          <a:off x="0" y="0"/>
                          <a:ext cx="5042119" cy="457199"/>
                          <a:chOff x="0" y="28575"/>
                          <a:chExt cx="5042119" cy="457199"/>
                        </a:xfrm>
                      </wpg:grpSpPr>
                      <wps:wsp>
                        <wps:cNvPr id="5460" name="Rectangle 5460"/>
                        <wps:cNvSpPr/>
                        <wps:spPr>
                          <a:xfrm>
                            <a:off x="0" y="210439"/>
                            <a:ext cx="459706" cy="206453"/>
                          </a:xfrm>
                          <a:prstGeom prst="rect">
                            <a:avLst/>
                          </a:prstGeom>
                          <a:ln>
                            <a:noFill/>
                          </a:ln>
                        </wps:spPr>
                        <wps:txbx>
                          <w:txbxContent>
                            <w:p w14:paraId="3296E24D" w14:textId="77777777" w:rsidR="00CF701A" w:rsidRDefault="00CF701A" w:rsidP="00CF701A">
                              <w:pPr>
                                <w:spacing w:after="160" w:line="259" w:lineRule="auto"/>
                              </w:pPr>
                              <w:r>
                                <w:rPr>
                                  <w:rFonts w:ascii="Calibri" w:eastAsia="Calibri" w:hAnsi="Calibri" w:cs="Calibri"/>
                                  <w:b/>
                                  <w:i/>
                                </w:rPr>
                                <w:t>Signe</w:t>
                              </w:r>
                            </w:p>
                          </w:txbxContent>
                        </wps:txbx>
                        <wps:bodyPr horzOverflow="overflow" vert="horz" lIns="0" tIns="0" rIns="0" bIns="0" rtlCol="0">
                          <a:noAutofit/>
                        </wps:bodyPr>
                      </wps:wsp>
                      <wps:wsp>
                        <wps:cNvPr id="5461" name="Rectangle 5461"/>
                        <wps:cNvSpPr/>
                        <wps:spPr>
                          <a:xfrm>
                            <a:off x="345897" y="210439"/>
                            <a:ext cx="107021" cy="206453"/>
                          </a:xfrm>
                          <a:prstGeom prst="rect">
                            <a:avLst/>
                          </a:prstGeom>
                          <a:ln>
                            <a:noFill/>
                          </a:ln>
                        </wps:spPr>
                        <wps:txbx>
                          <w:txbxContent>
                            <w:p w14:paraId="48D296DC" w14:textId="77777777" w:rsidR="00CF701A" w:rsidRDefault="00CF701A" w:rsidP="00CF701A">
                              <w:pPr>
                                <w:spacing w:after="160" w:line="259" w:lineRule="auto"/>
                              </w:pPr>
                              <w:r>
                                <w:rPr>
                                  <w:rFonts w:ascii="Calibri" w:eastAsia="Calibri" w:hAnsi="Calibri" w:cs="Calibri"/>
                                  <w:b/>
                                  <w:i/>
                                </w:rPr>
                                <w:t>d</w:t>
                              </w:r>
                            </w:p>
                          </w:txbxContent>
                        </wps:txbx>
                        <wps:bodyPr horzOverflow="overflow" vert="horz" lIns="0" tIns="0" rIns="0" bIns="0" rtlCol="0">
                          <a:noAutofit/>
                        </wps:bodyPr>
                      </wps:wsp>
                      <wps:wsp>
                        <wps:cNvPr id="5462" name="Rectangle 5462"/>
                        <wps:cNvSpPr/>
                        <wps:spPr>
                          <a:xfrm>
                            <a:off x="425145" y="210439"/>
                            <a:ext cx="55943" cy="206453"/>
                          </a:xfrm>
                          <a:prstGeom prst="rect">
                            <a:avLst/>
                          </a:prstGeom>
                          <a:ln>
                            <a:noFill/>
                          </a:ln>
                        </wps:spPr>
                        <wps:txbx>
                          <w:txbxContent>
                            <w:p w14:paraId="5A18646C" w14:textId="77777777" w:rsidR="00CF701A" w:rsidRDefault="00CF701A" w:rsidP="00CF701A">
                              <w:pPr>
                                <w:spacing w:after="160" w:line="259" w:lineRule="auto"/>
                              </w:pPr>
                              <w:r>
                                <w:rPr>
                                  <w:rFonts w:ascii="Calibri" w:eastAsia="Calibri" w:hAnsi="Calibri" w:cs="Calibri"/>
                                  <w:b/>
                                </w:rPr>
                                <w:t>:</w:t>
                              </w:r>
                            </w:p>
                          </w:txbxContent>
                        </wps:txbx>
                        <wps:bodyPr horzOverflow="overflow" vert="horz" lIns="0" tIns="0" rIns="0" bIns="0" rtlCol="0">
                          <a:noAutofit/>
                        </wps:bodyPr>
                      </wps:wsp>
                      <wps:wsp>
                        <wps:cNvPr id="38767" name="Rectangle 38767"/>
                        <wps:cNvSpPr/>
                        <wps:spPr>
                          <a:xfrm>
                            <a:off x="467817" y="210439"/>
                            <a:ext cx="45808" cy="206453"/>
                          </a:xfrm>
                          <a:prstGeom prst="rect">
                            <a:avLst/>
                          </a:prstGeom>
                          <a:ln>
                            <a:noFill/>
                          </a:ln>
                        </wps:spPr>
                        <wps:txbx>
                          <w:txbxContent>
                            <w:p w14:paraId="1FC6E9BF" w14:textId="77777777" w:rsidR="00CF701A" w:rsidRDefault="00CF701A" w:rsidP="00CF701A">
                              <w:pPr>
                                <w:spacing w:after="160" w:line="259" w:lineRule="auto"/>
                              </w:pPr>
                              <w:r>
                                <w:rPr>
                                  <w:rFonts w:ascii="Calibri" w:eastAsia="Calibri" w:hAnsi="Calibri" w:cs="Calibri"/>
                                </w:rPr>
                                <w:t xml:space="preserve"> </w:t>
                              </w:r>
                            </w:p>
                          </w:txbxContent>
                        </wps:txbx>
                        <wps:bodyPr horzOverflow="overflow" vert="horz" lIns="0" tIns="0" rIns="0" bIns="0" rtlCol="0">
                          <a:noAutofit/>
                        </wps:bodyPr>
                      </wps:wsp>
                      <wps:wsp>
                        <wps:cNvPr id="38768" name="Rectangle 38768"/>
                        <wps:cNvSpPr/>
                        <wps:spPr>
                          <a:xfrm>
                            <a:off x="501345" y="210439"/>
                            <a:ext cx="45808" cy="206453"/>
                          </a:xfrm>
                          <a:prstGeom prst="rect">
                            <a:avLst/>
                          </a:prstGeom>
                          <a:ln>
                            <a:noFill/>
                          </a:ln>
                        </wps:spPr>
                        <wps:txbx>
                          <w:txbxContent>
                            <w:p w14:paraId="4451741F" w14:textId="77777777" w:rsidR="00CF701A" w:rsidRDefault="00CF701A" w:rsidP="00CF701A">
                              <w:pPr>
                                <w:spacing w:after="160" w:line="259" w:lineRule="auto"/>
                              </w:pPr>
                              <w:r>
                                <w:rPr>
                                  <w:rFonts w:ascii="Calibri" w:eastAsia="Calibri" w:hAnsi="Calibri" w:cs="Calibri"/>
                                  <w:u w:val="single" w:color="000000"/>
                                </w:rPr>
                                <w:t xml:space="preserve"> </w:t>
                              </w:r>
                            </w:p>
                          </w:txbxContent>
                        </wps:txbx>
                        <wps:bodyPr horzOverflow="overflow" vert="horz" lIns="0" tIns="0" rIns="0" bIns="0" rtlCol="0">
                          <a:noAutofit/>
                        </wps:bodyPr>
                      </wps:wsp>
                      <wps:wsp>
                        <wps:cNvPr id="38765" name="Rectangle 38765"/>
                        <wps:cNvSpPr/>
                        <wps:spPr>
                          <a:xfrm>
                            <a:off x="3327142" y="28575"/>
                            <a:ext cx="1714977" cy="254967"/>
                          </a:xfrm>
                          <a:prstGeom prst="rect">
                            <a:avLst/>
                          </a:prstGeom>
                          <a:ln>
                            <a:noFill/>
                          </a:ln>
                        </wps:spPr>
                        <wps:txbx>
                          <w:txbxContent>
                            <w:p w14:paraId="5E6790E3" w14:textId="77777777" w:rsidR="00CF701A" w:rsidRDefault="00CF701A" w:rsidP="00CF701A">
                              <w:pPr>
                                <w:spacing w:after="160" w:line="259" w:lineRule="auto"/>
                              </w:pPr>
                            </w:p>
                          </w:txbxContent>
                        </wps:txbx>
                        <wps:bodyPr horzOverflow="overflow" vert="horz" lIns="0" tIns="0" rIns="0" bIns="0" rtlCol="0">
                          <a:noAutofit/>
                        </wps:bodyPr>
                      </wps:wsp>
                      <wps:wsp>
                        <wps:cNvPr id="38766" name="Rectangle 38766"/>
                        <wps:cNvSpPr/>
                        <wps:spPr>
                          <a:xfrm>
                            <a:off x="1827527" y="210283"/>
                            <a:ext cx="1820548" cy="275491"/>
                          </a:xfrm>
                          <a:prstGeom prst="rect">
                            <a:avLst/>
                          </a:prstGeom>
                          <a:ln>
                            <a:noFill/>
                          </a:ln>
                        </wps:spPr>
                        <wps:txbx>
                          <w:txbxContent>
                            <w:p w14:paraId="78C988EE" w14:textId="77777777" w:rsidR="00CF701A" w:rsidRDefault="00CF701A" w:rsidP="00CF701A">
                              <w:pPr>
                                <w:spacing w:after="160" w:line="259" w:lineRule="auto"/>
                              </w:pPr>
                              <w:r>
                                <w:rPr>
                                  <w:rFonts w:ascii="Calibri" w:eastAsia="Calibri" w:hAnsi="Calibri" w:cs="Calibri"/>
                                  <w:u w:val="single" w:color="000000"/>
                                </w:rPr>
                                <w:t>__</w:t>
                              </w:r>
                              <w:proofErr w:type="spellStart"/>
                              <w:r>
                                <w:rPr>
                                  <w:rFonts w:ascii="Calibri" w:eastAsia="Calibri" w:hAnsi="Calibri" w:cs="Calibri"/>
                                  <w:u w:val="single" w:color="000000"/>
                                </w:rPr>
                                <w:t>james</w:t>
                              </w:r>
                              <w:proofErr w:type="spellEnd"/>
                              <w:r>
                                <w:rPr>
                                  <w:rFonts w:ascii="Calibri" w:eastAsia="Calibri" w:hAnsi="Calibri" w:cs="Calibri"/>
                                  <w:u w:val="single" w:color="000000"/>
                                </w:rPr>
                                <w:t xml:space="preserve"> Brennan_____</w:t>
                              </w:r>
                            </w:p>
                          </w:txbxContent>
                        </wps:txbx>
                        <wps:bodyPr horzOverflow="overflow" vert="horz" lIns="0" tIns="0" rIns="0" bIns="0" rtlCol="0">
                          <a:noAutofit/>
                        </wps:bodyPr>
                      </wps:wsp>
                      <wps:wsp>
                        <wps:cNvPr id="5467" name="Rectangle 5467"/>
                        <wps:cNvSpPr/>
                        <wps:spPr>
                          <a:xfrm>
                            <a:off x="2357958" y="210439"/>
                            <a:ext cx="45808" cy="206453"/>
                          </a:xfrm>
                          <a:prstGeom prst="rect">
                            <a:avLst/>
                          </a:prstGeom>
                          <a:ln>
                            <a:noFill/>
                          </a:ln>
                        </wps:spPr>
                        <wps:txbx>
                          <w:txbxContent>
                            <w:p w14:paraId="4C0D1D01" w14:textId="77777777" w:rsidR="00CF701A" w:rsidRDefault="00CF701A" w:rsidP="00CF701A">
                              <w:pPr>
                                <w:spacing w:after="160" w:line="259" w:lineRule="auto"/>
                              </w:pPr>
                              <w:r>
                                <w:rPr>
                                  <w:rFonts w:ascii="Calibri" w:eastAsia="Calibri" w:hAnsi="Calibri" w:cs="Calibri"/>
                                  <w:b/>
                                  <w:i/>
                                </w:rPr>
                                <w:t xml:space="preserve"> </w:t>
                              </w:r>
                            </w:p>
                          </w:txbxContent>
                        </wps:txbx>
                        <wps:bodyPr horzOverflow="overflow" vert="horz" lIns="0" tIns="0" rIns="0" bIns="0" rtlCol="0">
                          <a:noAutofit/>
                        </wps:bodyPr>
                      </wps:wsp>
                    </wpg:wgp>
                  </a:graphicData>
                </a:graphic>
              </wp:inline>
            </w:drawing>
          </mc:Choice>
          <mc:Fallback>
            <w:pict>
              <v:group w14:anchorId="20245027" id="Group 38885" o:spid="_x0000_s1026" style="width:397pt;height:36pt;mso-position-horizontal-relative:char;mso-position-vertical-relative:line" coordorigin=",285" coordsize="50421,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">
                <v:rect id="Rectangle 5460" o:spid="_x0000_s1027" style="position:absolute;top:2104;width:459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" filled="f" stroked="f">
                  <v:textbox inset="0,0,0,0">
                    <w:txbxContent>
                      <w:p w14:paraId="3296E24D" w14:textId="77777777" w:rsidR="00CF701A" w:rsidRDefault="00CF701A" w:rsidP="00CF701A">
                        <w:pPr>
                          <w:spacing w:after="160" w:line="259" w:lineRule="auto"/>
                        </w:pPr>
                        <w:r>
                          <w:rPr>
                            <w:rFonts w:ascii="Calibri" w:eastAsia="Calibri" w:hAnsi="Calibri" w:cs="Calibri"/>
                            <w:b/>
                            <w:i/>
                          </w:rPr>
                          <w:t>Signe</w:t>
                        </w:r>
                      </w:p>
                    </w:txbxContent>
                  </v:textbox>
                </v:rect>
                <v:rect id="Rectangle 5461" o:spid="_x0000_s1028" style="position:absolute;left:3458;top:2104;width:1071;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" filled="f" stroked="f">
                  <v:textbox inset="0,0,0,0">
                    <w:txbxContent>
                      <w:p w14:paraId="48D296DC" w14:textId="77777777" w:rsidR="00CF701A" w:rsidRDefault="00CF701A" w:rsidP="00CF701A">
                        <w:pPr>
                          <w:spacing w:after="160" w:line="259" w:lineRule="auto"/>
                        </w:pPr>
                        <w:r>
                          <w:rPr>
                            <w:rFonts w:ascii="Calibri" w:eastAsia="Calibri" w:hAnsi="Calibri" w:cs="Calibri"/>
                            <w:b/>
                            <w:i/>
                          </w:rPr>
                          <w:t>d</w:t>
                        </w:r>
                      </w:p>
                    </w:txbxContent>
                  </v:textbox>
                </v:rect>
                <v:rect id="Rectangle 5462" o:spid="_x0000_s1029" style="position:absolute;left:4251;top:2104;width:559;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" filled="f" stroked="f">
                  <v:textbox inset="0,0,0,0">
                    <w:txbxContent>
                      <w:p w14:paraId="5A18646C" w14:textId="77777777" w:rsidR="00CF701A" w:rsidRDefault="00CF701A" w:rsidP="00CF701A">
                        <w:pPr>
                          <w:spacing w:after="160" w:line="259" w:lineRule="auto"/>
                        </w:pPr>
                        <w:r>
                          <w:rPr>
                            <w:rFonts w:ascii="Calibri" w:eastAsia="Calibri" w:hAnsi="Calibri" w:cs="Calibri"/>
                            <w:b/>
                          </w:rPr>
                          <w:t>:</w:t>
                        </w:r>
                      </w:p>
                    </w:txbxContent>
                  </v:textbox>
                </v:rect>
                <v:rect id="Rectangle 38767" o:spid="_x0000_s1030" style="position:absolute;left:4678;top:2104;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" filled="f" stroked="f">
                  <v:textbox inset="0,0,0,0">
                    <w:txbxContent>
                      <w:p w14:paraId="1FC6E9BF" w14:textId="77777777" w:rsidR="00CF701A" w:rsidRDefault="00CF701A" w:rsidP="00CF701A">
                        <w:pPr>
                          <w:spacing w:after="160" w:line="259" w:lineRule="auto"/>
                        </w:pPr>
                        <w:r>
                          <w:rPr>
                            <w:rFonts w:ascii="Calibri" w:eastAsia="Calibri" w:hAnsi="Calibri" w:cs="Calibri"/>
                          </w:rPr>
                          <w:t xml:space="preserve"> </w:t>
                        </w:r>
                      </w:p>
                    </w:txbxContent>
                  </v:textbox>
                </v:rect>
                <v:rect id="Rectangle 38768" o:spid="_x0000_s1031" style="position:absolute;left:5013;top:2104;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" filled="f" stroked="f">
                  <v:textbox inset="0,0,0,0">
                    <w:txbxContent>
                      <w:p w14:paraId="4451741F" w14:textId="77777777" w:rsidR="00CF701A" w:rsidRDefault="00CF701A" w:rsidP="00CF701A">
                        <w:pPr>
                          <w:spacing w:after="160" w:line="259" w:lineRule="auto"/>
                        </w:pPr>
                        <w:r>
                          <w:rPr>
                            <w:rFonts w:ascii="Calibri" w:eastAsia="Calibri" w:hAnsi="Calibri" w:cs="Calibri"/>
                            <w:u w:val="single" w:color="000000"/>
                          </w:rPr>
                          <w:t xml:space="preserve"> </w:t>
                        </w:r>
                      </w:p>
                    </w:txbxContent>
                  </v:textbox>
                </v:rect>
                <v:rect id="Rectangle 38765" o:spid="_x0000_s1032" style="position:absolute;left:33271;top:285;width:17150;height:2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" filled="f" stroked="f">
                  <v:textbox inset="0,0,0,0">
                    <w:txbxContent>
                      <w:p w14:paraId="5E6790E3" w14:textId="77777777" w:rsidR="00CF701A" w:rsidRDefault="00CF701A" w:rsidP="00CF701A">
                        <w:pPr>
                          <w:spacing w:after="160" w:line="259" w:lineRule="auto"/>
                        </w:pPr>
                      </w:p>
                    </w:txbxContent>
                  </v:textbox>
                </v:rect>
                <v:rect id="Rectangle 38766" o:spid="_x0000_s1033" style="position:absolute;left:18275;top:2102;width:18205;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" filled="f" stroked="f">
                  <v:textbox inset="0,0,0,0">
                    <w:txbxContent>
                      <w:p w14:paraId="78C988EE" w14:textId="77777777" w:rsidR="00CF701A" w:rsidRDefault="00CF701A" w:rsidP="00CF701A">
                        <w:pPr>
                          <w:spacing w:after="160" w:line="259" w:lineRule="auto"/>
                        </w:pPr>
                        <w:r>
                          <w:rPr>
                            <w:rFonts w:ascii="Calibri" w:eastAsia="Calibri" w:hAnsi="Calibri" w:cs="Calibri"/>
                            <w:u w:val="single" w:color="000000"/>
                          </w:rPr>
                          <w:t>__</w:t>
                        </w:r>
                        <w:proofErr w:type="spellStart"/>
                        <w:r>
                          <w:rPr>
                            <w:rFonts w:ascii="Calibri" w:eastAsia="Calibri" w:hAnsi="Calibri" w:cs="Calibri"/>
                            <w:u w:val="single" w:color="000000"/>
                          </w:rPr>
                          <w:t>james</w:t>
                        </w:r>
                        <w:proofErr w:type="spellEnd"/>
                        <w:r>
                          <w:rPr>
                            <w:rFonts w:ascii="Calibri" w:eastAsia="Calibri" w:hAnsi="Calibri" w:cs="Calibri"/>
                            <w:u w:val="single" w:color="000000"/>
                          </w:rPr>
                          <w:t xml:space="preserve"> Brennan_____</w:t>
                        </w:r>
                      </w:p>
                    </w:txbxContent>
                  </v:textbox>
                </v:rect>
                <v:rect id="Rectangle 5467" o:spid="_x0000_s1034" style="position:absolute;left:23579;top:2104;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" filled="f" stroked="f">
                  <v:textbox inset="0,0,0,0">
                    <w:txbxContent>
                      <w:p w14:paraId="4C0D1D01" w14:textId="77777777" w:rsidR="00CF701A" w:rsidRDefault="00CF701A" w:rsidP="00CF701A">
                        <w:pPr>
                          <w:spacing w:after="160" w:line="259" w:lineRule="auto"/>
                        </w:pPr>
                        <w:r>
                          <w:rPr>
                            <w:rFonts w:ascii="Calibri" w:eastAsia="Calibri" w:hAnsi="Calibri" w:cs="Calibri"/>
                            <w:b/>
                            <w:i/>
                          </w:rPr>
                          <w:t xml:space="preserve"> </w:t>
                        </w:r>
                      </w:p>
                    </w:txbxContent>
                  </v:textbox>
                </v:rect>
                <w10:anchorlock/>
              </v:group>
            </w:pict>
          </mc:Fallback>
        </mc:AlternateContent>
      </w:r>
    </w:p>
    <w:p w14:paraId="7EADAFE1" w14:textId="59E0D5BE" w:rsidR="00CF701A" w:rsidRPr="00907A36" w:rsidRDefault="00CF701A" w:rsidP="00CF701A">
      <w:pPr>
        <w:tabs>
          <w:tab w:val="center" w:pos="4321"/>
          <w:tab w:val="center" w:pos="5041"/>
        </w:tabs>
        <w:spacing w:line="259" w:lineRule="auto"/>
        <w:rPr>
          <w:rFonts w:ascii="Calibri" w:eastAsia="Calibri" w:hAnsi="Calibri" w:cs="Calibri"/>
          <w:b/>
          <w:i/>
          <w:u w:val="single" w:color="000000"/>
        </w:rPr>
      </w:pPr>
      <w:r>
        <w:rPr>
          <w:rFonts w:ascii="Calibri" w:eastAsia="Calibri" w:hAnsi="Calibri" w:cs="Calibri"/>
          <w:b/>
          <w:i/>
        </w:rPr>
        <w:t xml:space="preserve">Date:   </w:t>
      </w:r>
      <w:r>
        <w:rPr>
          <w:rFonts w:ascii="Calibri" w:eastAsia="Calibri" w:hAnsi="Calibri" w:cs="Calibri"/>
          <w:b/>
          <w:i/>
          <w:u w:val="single" w:color="000000"/>
        </w:rPr>
        <w:t xml:space="preserve">             02/0</w:t>
      </w:r>
      <w:r w:rsidR="000F2119">
        <w:rPr>
          <w:rFonts w:ascii="Calibri" w:eastAsia="Calibri" w:hAnsi="Calibri" w:cs="Calibri"/>
          <w:b/>
          <w:i/>
          <w:u w:val="single" w:color="000000"/>
        </w:rPr>
        <w:t>6</w:t>
      </w:r>
      <w:r>
        <w:rPr>
          <w:rFonts w:ascii="Calibri" w:eastAsia="Calibri" w:hAnsi="Calibri" w:cs="Calibri"/>
          <w:b/>
          <w:i/>
          <w:u w:val="single" w:color="000000"/>
        </w:rPr>
        <w:t>/202</w:t>
      </w:r>
      <w:r w:rsidR="000F2119">
        <w:rPr>
          <w:rFonts w:ascii="Calibri" w:eastAsia="Calibri" w:hAnsi="Calibri" w:cs="Calibri"/>
          <w:b/>
          <w:i/>
          <w:u w:val="single" w:color="000000"/>
        </w:rPr>
        <w:t>6</w:t>
      </w:r>
      <w:r>
        <w:rPr>
          <w:rFonts w:ascii="Calibri" w:eastAsia="Calibri" w:hAnsi="Calibri" w:cs="Calibri"/>
          <w:b/>
          <w:i/>
        </w:rPr>
        <w:tab/>
        <w:t xml:space="preserve"> </w:t>
      </w:r>
      <w:r>
        <w:rPr>
          <w:rFonts w:ascii="Calibri" w:eastAsia="Calibri" w:hAnsi="Calibri" w:cs="Calibri"/>
          <w:b/>
          <w:i/>
        </w:rPr>
        <w:tab/>
        <w:t xml:space="preserve"> </w:t>
      </w:r>
    </w:p>
    <w:p w14:paraId="68413403" w14:textId="77777777" w:rsidR="00CF701A" w:rsidRDefault="00CF701A" w:rsidP="00CF701A">
      <w:pPr>
        <w:spacing w:line="259" w:lineRule="auto"/>
      </w:pPr>
      <w:r>
        <w:rPr>
          <w:rFonts w:ascii="Calibri" w:eastAsia="Calibri" w:hAnsi="Calibri" w:cs="Calibri"/>
          <w:b/>
          <w:i/>
        </w:rPr>
        <w:t xml:space="preserve"> </w:t>
      </w:r>
    </w:p>
    <w:p w14:paraId="287538DF" w14:textId="77777777" w:rsidR="00CF701A" w:rsidRDefault="00CF701A" w:rsidP="00CF701A">
      <w:pPr>
        <w:spacing w:after="53" w:line="259" w:lineRule="auto"/>
      </w:pPr>
      <w:r>
        <w:rPr>
          <w:rFonts w:ascii="Calibri" w:eastAsia="Calibri" w:hAnsi="Calibri" w:cs="Calibri"/>
          <w:b/>
          <w:i/>
        </w:rPr>
        <w:t xml:space="preserve"> </w:t>
      </w:r>
    </w:p>
    <w:p w14:paraId="34139E6D" w14:textId="77777777" w:rsidR="00CF701A" w:rsidRDefault="00CF701A" w:rsidP="00CF701A">
      <w:pPr>
        <w:pStyle w:val="Heading1"/>
        <w:spacing w:after="0"/>
        <w:ind w:left="-5"/>
      </w:pPr>
      <w:r>
        <w:rPr>
          <w:rFonts w:ascii="Calibri" w:eastAsia="Calibri" w:hAnsi="Calibri" w:cs="Calibri"/>
          <w:i/>
          <w:color w:val="000000"/>
          <w:sz w:val="32"/>
        </w:rPr>
        <w:t xml:space="preserve">Project Supervisor Design Process </w:t>
      </w:r>
    </w:p>
    <w:p w14:paraId="6FB18626" w14:textId="77777777" w:rsidR="00CF701A" w:rsidRDefault="00CF701A" w:rsidP="00CF701A">
      <w:pPr>
        <w:spacing w:line="259" w:lineRule="auto"/>
      </w:pPr>
      <w:r>
        <w:rPr>
          <w:rFonts w:ascii="Calibri" w:eastAsia="Calibri" w:hAnsi="Calibri" w:cs="Calibri"/>
          <w:b/>
          <w:i/>
          <w:sz w:val="32"/>
        </w:rPr>
        <w:t xml:space="preserve"> </w:t>
      </w:r>
    </w:p>
    <w:p w14:paraId="087455BF" w14:textId="3D92E554" w:rsidR="00CF701A" w:rsidRDefault="00CF701A" w:rsidP="00CF701A">
      <w:pPr>
        <w:ind w:right="631"/>
      </w:pPr>
      <w:r>
        <w:rPr>
          <w:i/>
        </w:rPr>
        <w:t xml:space="preserve">For and on behalf of </w:t>
      </w:r>
      <w:r w:rsidR="001C0953">
        <w:rPr>
          <w:i/>
        </w:rPr>
        <w:t>CORLANN</w:t>
      </w:r>
      <w:r>
        <w:rPr>
          <w:i/>
        </w:rPr>
        <w:t xml:space="preserve"> (Project Supervisor for the Design Process </w:t>
      </w:r>
    </w:p>
    <w:p w14:paraId="720A3043" w14:textId="77777777" w:rsidR="00CF701A" w:rsidRDefault="00CF701A" w:rsidP="00CF701A">
      <w:pPr>
        <w:spacing w:line="259" w:lineRule="auto"/>
      </w:pPr>
      <w:r>
        <w:rPr>
          <w:rFonts w:ascii="Calibri" w:eastAsia="Calibri" w:hAnsi="Calibri" w:cs="Calibri"/>
          <w:b/>
          <w:i/>
        </w:rPr>
        <w:t xml:space="preserve"> James Brennan</w:t>
      </w:r>
    </w:p>
    <w:p w14:paraId="0BEA7D2B" w14:textId="77777777" w:rsidR="00CF701A" w:rsidRDefault="00CF701A" w:rsidP="00CF701A">
      <w:pPr>
        <w:tabs>
          <w:tab w:val="center" w:pos="1440"/>
          <w:tab w:val="center" w:pos="2161"/>
          <w:tab w:val="center" w:pos="3300"/>
        </w:tabs>
        <w:spacing w:line="259" w:lineRule="auto"/>
        <w:ind w:left="-15"/>
      </w:pPr>
      <w:r>
        <w:rPr>
          <w:rFonts w:ascii="Calibri" w:eastAsia="Calibri" w:hAnsi="Calibri" w:cs="Calibri"/>
          <w:b/>
          <w:i/>
        </w:rPr>
        <w:t>Signed:  ___</w:t>
      </w:r>
      <w:proofErr w:type="spellStart"/>
      <w:r>
        <w:rPr>
          <w:rFonts w:ascii="Calibri" w:eastAsia="Calibri" w:hAnsi="Calibri" w:cs="Calibri"/>
          <w:b/>
          <w:i/>
        </w:rPr>
        <w:t>james</w:t>
      </w:r>
      <w:proofErr w:type="spellEnd"/>
      <w:r>
        <w:rPr>
          <w:rFonts w:ascii="Calibri" w:eastAsia="Calibri" w:hAnsi="Calibri" w:cs="Calibri"/>
          <w:b/>
          <w:i/>
        </w:rPr>
        <w:t xml:space="preserve"> </w:t>
      </w:r>
      <w:proofErr w:type="spellStart"/>
      <w:r>
        <w:rPr>
          <w:rFonts w:ascii="Calibri" w:eastAsia="Calibri" w:hAnsi="Calibri" w:cs="Calibri"/>
          <w:b/>
          <w:i/>
        </w:rPr>
        <w:t>brennan</w:t>
      </w:r>
      <w:proofErr w:type="spellEnd"/>
      <w:r>
        <w:rPr>
          <w:rFonts w:ascii="Calibri" w:eastAsia="Calibri" w:hAnsi="Calibri" w:cs="Calibri"/>
          <w:b/>
          <w:i/>
        </w:rPr>
        <w:t>_____________</w:t>
      </w:r>
      <w:r>
        <w:rPr>
          <w:rFonts w:ascii="Calibri" w:eastAsia="Calibri" w:hAnsi="Calibri" w:cs="Calibri"/>
        </w:rPr>
        <w:t>_______</w:t>
      </w:r>
      <w:r>
        <w:rPr>
          <w:rFonts w:ascii="Calibri" w:eastAsia="Calibri" w:hAnsi="Calibri" w:cs="Calibri"/>
          <w:b/>
          <w:i/>
        </w:rPr>
        <w:t xml:space="preserve"> </w:t>
      </w:r>
    </w:p>
    <w:p w14:paraId="3DD093CB" w14:textId="77777777" w:rsidR="00CF701A" w:rsidRDefault="00CF701A" w:rsidP="00CF701A">
      <w:pPr>
        <w:spacing w:line="259" w:lineRule="auto"/>
        <w:ind w:right="5413"/>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71CB446C" wp14:editId="1E0CE29D">
                <wp:simplePos x="0" y="0"/>
                <wp:positionH relativeFrom="column">
                  <wp:posOffset>484581</wp:posOffset>
                </wp:positionH>
                <wp:positionV relativeFrom="paragraph">
                  <wp:posOffset>-54863</wp:posOffset>
                </wp:positionV>
                <wp:extent cx="1801622" cy="396020"/>
                <wp:effectExtent l="0" t="0" r="0" b="0"/>
                <wp:wrapSquare wrapText="bothSides"/>
                <wp:docPr id="38886" name="Group 38886"/>
                <wp:cNvGraphicFramePr/>
                <a:graphic xmlns:a="http://schemas.openxmlformats.org/drawingml/2006/main">
                  <a:graphicData uri="http://schemas.microsoft.com/office/word/2010/wordprocessingGroup">
                    <wpg:wgp>
                      <wpg:cNvGrpSpPr/>
                      <wpg:grpSpPr>
                        <a:xfrm>
                          <a:off x="0" y="0"/>
                          <a:ext cx="1801622" cy="396020"/>
                          <a:chOff x="0" y="0"/>
                          <a:chExt cx="1801622" cy="396020"/>
                        </a:xfrm>
                      </wpg:grpSpPr>
                      <wps:wsp>
                        <wps:cNvPr id="46978" name="Shape 46978"/>
                        <wps:cNvSpPr/>
                        <wps:spPr>
                          <a:xfrm>
                            <a:off x="16764" y="0"/>
                            <a:ext cx="1327658" cy="10668"/>
                          </a:xfrm>
                          <a:custGeom>
                            <a:avLst/>
                            <a:gdLst/>
                            <a:ahLst/>
                            <a:cxnLst/>
                            <a:rect l="0" t="0" r="0" b="0"/>
                            <a:pathLst>
                              <a:path w="1327658" h="10668">
                                <a:moveTo>
                                  <a:pt x="0" y="0"/>
                                </a:moveTo>
                                <a:lnTo>
                                  <a:pt x="1327658" y="0"/>
                                </a:lnTo>
                                <a:lnTo>
                                  <a:pt x="132765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513" name="Rectangle 5513"/>
                        <wps:cNvSpPr/>
                        <wps:spPr>
                          <a:xfrm>
                            <a:off x="429768" y="240792"/>
                            <a:ext cx="1600254" cy="206453"/>
                          </a:xfrm>
                          <a:prstGeom prst="rect">
                            <a:avLst/>
                          </a:prstGeom>
                          <a:ln>
                            <a:noFill/>
                          </a:ln>
                        </wps:spPr>
                        <wps:txbx>
                          <w:txbxContent>
                            <w:p w14:paraId="66CFA70C" w14:textId="14E823B2" w:rsidR="00CF701A" w:rsidRDefault="00CF701A" w:rsidP="00CF701A">
                              <w:pPr>
                                <w:spacing w:after="160" w:line="259" w:lineRule="auto"/>
                              </w:pPr>
                              <w:r>
                                <w:rPr>
                                  <w:rFonts w:ascii="Calibri" w:eastAsia="Calibri" w:hAnsi="Calibri" w:cs="Calibri"/>
                                  <w:b/>
                                  <w:i/>
                                </w:rPr>
                                <w:t>02/0</w:t>
                              </w:r>
                              <w:r w:rsidR="000F2119">
                                <w:rPr>
                                  <w:rFonts w:ascii="Calibri" w:eastAsia="Calibri" w:hAnsi="Calibri" w:cs="Calibri"/>
                                  <w:b/>
                                  <w:i/>
                                </w:rPr>
                                <w:t>6</w:t>
                              </w:r>
                              <w:r>
                                <w:rPr>
                                  <w:rFonts w:ascii="Calibri" w:eastAsia="Calibri" w:hAnsi="Calibri" w:cs="Calibri"/>
                                  <w:b/>
                                  <w:i/>
                                </w:rPr>
                                <w:t>/ 202</w:t>
                              </w:r>
                              <w:r w:rsidR="000F2119">
                                <w:rPr>
                                  <w:rFonts w:ascii="Calibri" w:eastAsia="Calibri" w:hAnsi="Calibri" w:cs="Calibri"/>
                                  <w:b/>
                                  <w:i/>
                                </w:rPr>
                                <w:t>6</w:t>
                              </w:r>
                              <w:r>
                                <w:rPr>
                                  <w:rFonts w:ascii="Calibri" w:eastAsia="Calibri" w:hAnsi="Calibri" w:cs="Calibri"/>
                                  <w:b/>
                                  <w:i/>
                                </w:rPr>
                                <w:t xml:space="preserve">                                 </w:t>
                              </w:r>
                            </w:p>
                          </w:txbxContent>
                        </wps:txbx>
                        <wps:bodyPr horzOverflow="overflow" vert="horz" lIns="0" tIns="0" rIns="0" bIns="0" rtlCol="0">
                          <a:noAutofit/>
                        </wps:bodyPr>
                      </wps:wsp>
                      <wps:wsp>
                        <wps:cNvPr id="5514" name="Rectangle 5514"/>
                        <wps:cNvSpPr/>
                        <wps:spPr>
                          <a:xfrm>
                            <a:off x="1635633" y="240792"/>
                            <a:ext cx="45808" cy="206453"/>
                          </a:xfrm>
                          <a:prstGeom prst="rect">
                            <a:avLst/>
                          </a:prstGeom>
                          <a:ln>
                            <a:noFill/>
                          </a:ln>
                        </wps:spPr>
                        <wps:txbx>
                          <w:txbxContent>
                            <w:p w14:paraId="41EEC32F" w14:textId="77777777" w:rsidR="00CF701A" w:rsidRDefault="00CF701A" w:rsidP="00CF701A">
                              <w:pPr>
                                <w:spacing w:after="160" w:line="259" w:lineRule="auto"/>
                              </w:pPr>
                              <w:r>
                                <w:rPr>
                                  <w:rFonts w:ascii="Calibri" w:eastAsia="Calibri" w:hAnsi="Calibri" w:cs="Calibri"/>
                                  <w:b/>
                                  <w:i/>
                                </w:rPr>
                                <w:t xml:space="preserve"> </w:t>
                              </w:r>
                            </w:p>
                          </w:txbxContent>
                        </wps:txbx>
                        <wps:bodyPr horzOverflow="overflow" vert="horz" lIns="0" tIns="0" rIns="0" bIns="0" rtlCol="0">
                          <a:noAutofit/>
                        </wps:bodyPr>
                      </wps:wsp>
                      <wps:wsp>
                        <wps:cNvPr id="46979" name="Shape 46979"/>
                        <wps:cNvSpPr/>
                        <wps:spPr>
                          <a:xfrm>
                            <a:off x="0" y="371856"/>
                            <a:ext cx="1801622" cy="10668"/>
                          </a:xfrm>
                          <a:custGeom>
                            <a:avLst/>
                            <a:gdLst/>
                            <a:ahLst/>
                            <a:cxnLst/>
                            <a:rect l="0" t="0" r="0" b="0"/>
                            <a:pathLst>
                              <a:path w="1801622" h="10668">
                                <a:moveTo>
                                  <a:pt x="0" y="0"/>
                                </a:moveTo>
                                <a:lnTo>
                                  <a:pt x="1801622" y="0"/>
                                </a:lnTo>
                                <a:lnTo>
                                  <a:pt x="180162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1CB446C" id="Group 38886" o:spid="_x0000_s1035" style="position:absolute;margin-left:38.15pt;margin-top:-4.3pt;width:141.85pt;height:31.2pt;z-index:251659264;mso-position-horizontal-relative:text;mso-position-vertical-relative:text" coordsize="18016,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">
                <v:shape id="Shape 46978" o:spid="_x0000_s1036" style="position:absolute;left:167;width:13277;height:106;visibility:visible;mso-wrap-style:square;v-text-anchor:top" coordsize="1327658,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" path="m,l1327658,r,10668l,10668,,e" fillcolor="black" stroked="f" strokeweight="0">
                  <v:stroke miterlimit="83231f" joinstyle="miter"/>
                  <v:path arrowok="t" textboxrect="0,0,1327658,10668"/>
                </v:shape>
                <v:rect id="Rectangle 5513" o:spid="_x0000_s1037" style="position:absolute;left:4297;top:2407;width:16003;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" filled="f" stroked="f">
                  <v:textbox inset="0,0,0,0">
                    <w:txbxContent>
                      <w:p w14:paraId="66CFA70C" w14:textId="14E823B2" w:rsidR="00CF701A" w:rsidRDefault="00CF701A" w:rsidP="00CF701A">
                        <w:pPr>
                          <w:spacing w:after="160" w:line="259" w:lineRule="auto"/>
                        </w:pPr>
                        <w:r>
                          <w:rPr>
                            <w:rFonts w:ascii="Calibri" w:eastAsia="Calibri" w:hAnsi="Calibri" w:cs="Calibri"/>
                            <w:b/>
                            <w:i/>
                          </w:rPr>
                          <w:t>02/0</w:t>
                        </w:r>
                        <w:r w:rsidR="000F2119">
                          <w:rPr>
                            <w:rFonts w:ascii="Calibri" w:eastAsia="Calibri" w:hAnsi="Calibri" w:cs="Calibri"/>
                            <w:b/>
                            <w:i/>
                          </w:rPr>
                          <w:t>6</w:t>
                        </w:r>
                        <w:r>
                          <w:rPr>
                            <w:rFonts w:ascii="Calibri" w:eastAsia="Calibri" w:hAnsi="Calibri" w:cs="Calibri"/>
                            <w:b/>
                            <w:i/>
                          </w:rPr>
                          <w:t>/ 202</w:t>
                        </w:r>
                        <w:r w:rsidR="000F2119">
                          <w:rPr>
                            <w:rFonts w:ascii="Calibri" w:eastAsia="Calibri" w:hAnsi="Calibri" w:cs="Calibri"/>
                            <w:b/>
                            <w:i/>
                          </w:rPr>
                          <w:t>6</w:t>
                        </w:r>
                        <w:r>
                          <w:rPr>
                            <w:rFonts w:ascii="Calibri" w:eastAsia="Calibri" w:hAnsi="Calibri" w:cs="Calibri"/>
                            <w:b/>
                            <w:i/>
                          </w:rPr>
                          <w:t xml:space="preserve">                                 </w:t>
                        </w:r>
                      </w:p>
                    </w:txbxContent>
                  </v:textbox>
                </v:rect>
                <v:rect id="Rectangle 5514" o:spid="_x0000_s1038" style="position:absolute;left:16356;top:2407;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" filled="f" stroked="f">
                  <v:textbox inset="0,0,0,0">
                    <w:txbxContent>
                      <w:p w14:paraId="41EEC32F" w14:textId="77777777" w:rsidR="00CF701A" w:rsidRDefault="00CF701A" w:rsidP="00CF701A">
                        <w:pPr>
                          <w:spacing w:after="160" w:line="259" w:lineRule="auto"/>
                        </w:pPr>
                        <w:r>
                          <w:rPr>
                            <w:rFonts w:ascii="Calibri" w:eastAsia="Calibri" w:hAnsi="Calibri" w:cs="Calibri"/>
                            <w:b/>
                            <w:i/>
                          </w:rPr>
                          <w:t xml:space="preserve"> </w:t>
                        </w:r>
                      </w:p>
                    </w:txbxContent>
                  </v:textbox>
                </v:rect>
                <v:shape id="Shape 46979" o:spid="_x0000_s1039" style="position:absolute;top:3718;width:18016;height:107;visibility:visible;mso-wrap-style:square;v-text-anchor:top" coordsize="1801622,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" path="m,l1801622,r,10668l,10668,,e" fillcolor="black" stroked="f" strokeweight="0">
                  <v:stroke miterlimit="83231f" joinstyle="miter"/>
                  <v:path arrowok="t" textboxrect="0,0,1801622,10668"/>
                </v:shape>
                <w10:wrap type="square"/>
              </v:group>
            </w:pict>
          </mc:Fallback>
        </mc:AlternateContent>
      </w:r>
      <w:r>
        <w:rPr>
          <w:rFonts w:ascii="Calibri" w:eastAsia="Calibri" w:hAnsi="Calibri" w:cs="Calibri"/>
          <w:b/>
          <w:i/>
        </w:rPr>
        <w:t xml:space="preserve"> </w:t>
      </w:r>
    </w:p>
    <w:p w14:paraId="05C29CEE" w14:textId="77777777" w:rsidR="00CF701A" w:rsidRDefault="00CF701A" w:rsidP="00CF701A">
      <w:pPr>
        <w:tabs>
          <w:tab w:val="center" w:pos="4321"/>
          <w:tab w:val="center" w:pos="5041"/>
        </w:tabs>
        <w:spacing w:line="259" w:lineRule="auto"/>
        <w:ind w:left="-15"/>
      </w:pPr>
      <w:r>
        <w:rPr>
          <w:rFonts w:ascii="Calibri" w:eastAsia="Calibri" w:hAnsi="Calibri" w:cs="Calibri"/>
          <w:b/>
          <w:i/>
        </w:rPr>
        <w:t xml:space="preserve">Date:      </w:t>
      </w:r>
      <w:r>
        <w:rPr>
          <w:rFonts w:ascii="Calibri" w:eastAsia="Calibri" w:hAnsi="Calibri" w:cs="Calibri"/>
          <w:b/>
          <w:i/>
        </w:rPr>
        <w:tab/>
        <w:t xml:space="preserve"> </w:t>
      </w:r>
      <w:r>
        <w:rPr>
          <w:rFonts w:ascii="Calibri" w:eastAsia="Calibri" w:hAnsi="Calibri" w:cs="Calibri"/>
          <w:b/>
          <w:i/>
        </w:rPr>
        <w:tab/>
        <w:t xml:space="preserve"> </w:t>
      </w:r>
    </w:p>
    <w:tbl>
      <w:tblPr>
        <w:tblpPr w:leftFromText="180" w:rightFromText="180" w:vertAnchor="text" w:horzAnchor="margin" w:tblpY="215"/>
        <w:tblW w:w="0" w:type="auto"/>
        <w:tblCellSpacing w:w="0" w:type="dxa"/>
        <w:tblCellMar>
          <w:left w:w="0" w:type="dxa"/>
          <w:right w:w="0" w:type="dxa"/>
        </w:tblCellMar>
        <w:tblLook w:val="04A0" w:firstRow="1" w:lastRow="0" w:firstColumn="1" w:lastColumn="0" w:noHBand="0" w:noVBand="1"/>
      </w:tblPr>
      <w:tblGrid>
        <w:gridCol w:w="6"/>
      </w:tblGrid>
      <w:tr w:rsidR="00AD76E3" w14:paraId="70BEDEF2" w14:textId="77777777" w:rsidTr="00A925E6">
        <w:trPr>
          <w:tblCellSpacing w:w="0" w:type="dxa"/>
        </w:trPr>
        <w:tc>
          <w:tcPr>
            <w:tcW w:w="0" w:type="auto"/>
            <w:tcMar>
              <w:top w:w="0" w:type="dxa"/>
              <w:left w:w="0" w:type="dxa"/>
              <w:bottom w:w="120" w:type="dxa"/>
              <w:right w:w="0" w:type="dxa"/>
            </w:tcMar>
            <w:vAlign w:val="center"/>
          </w:tcPr>
          <w:p w14:paraId="013887D0" w14:textId="77777777" w:rsidR="00AD76E3" w:rsidRDefault="00AD76E3" w:rsidP="00CF701A">
            <w:pPr>
              <w:widowControl/>
              <w:autoSpaceDE/>
              <w:autoSpaceDN/>
              <w:spacing w:after="160" w:line="259" w:lineRule="auto"/>
              <w:rPr>
                <w:rFonts w:ascii="Verdana" w:hAnsi="Verdana"/>
                <w:color w:val="4D0A4F"/>
                <w:sz w:val="20"/>
                <w:szCs w:val="20"/>
                <w:lang w:eastAsia="en-IE"/>
              </w:rPr>
            </w:pPr>
            <w:bookmarkStart w:id="0" w:name="_Hlk222812568"/>
          </w:p>
        </w:tc>
      </w:tr>
      <w:bookmarkEnd w:id="0"/>
    </w:tbl>
    <w:p w14:paraId="657BE672" w14:textId="77777777" w:rsidR="00AD76E3" w:rsidRDefault="00AD76E3" w:rsidP="00AD76E3">
      <w:pPr>
        <w:pStyle w:val="BasicParagraph"/>
        <w:suppressAutoHyphens/>
        <w:ind w:right="2268"/>
        <w:rPr>
          <w:rFonts w:ascii="Verdana" w:hAnsi="Verdana" w:cs="Verdana"/>
          <w:b/>
          <w:bCs/>
          <w:color w:val="4F1C4D"/>
          <w:sz w:val="19"/>
          <w:szCs w:val="19"/>
        </w:rPr>
      </w:pPr>
    </w:p>
    <w:sectPr w:rsidR="00AD76E3" w:rsidSect="00AD76E3">
      <w:headerReference w:type="default" r:id="rId7"/>
      <w:footerReference w:type="default" r:id="rId8"/>
      <w:headerReference w:type="first" r:id="rId9"/>
      <w:footerReference w:type="first" r:id="rId10"/>
      <w:pgSz w:w="11910" w:h="16840"/>
      <w:pgMar w:top="720" w:right="720" w:bottom="720" w:left="720" w:header="606" w:footer="1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E6A43" w14:textId="77777777" w:rsidR="000F2119" w:rsidRDefault="000F2119">
      <w:pPr>
        <w:spacing w:line="240" w:lineRule="auto"/>
      </w:pPr>
      <w:r>
        <w:separator/>
      </w:r>
    </w:p>
  </w:endnote>
  <w:endnote w:type="continuationSeparator" w:id="0">
    <w:p w14:paraId="3F41F914" w14:textId="77777777" w:rsidR="000F2119" w:rsidRDefault="000F21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chivo">
    <w:charset w:val="4D"/>
    <w:family w:val="auto"/>
    <w:pitch w:val="variable"/>
    <w:sig w:usb0="A00000FF" w:usb1="500020EB" w:usb2="00000008"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1" w:type="dxa"/>
      <w:tblLayout w:type="fixed"/>
      <w:tblLook w:val="06A0" w:firstRow="1" w:lastRow="0" w:firstColumn="1" w:lastColumn="0" w:noHBand="1" w:noVBand="1"/>
    </w:tblPr>
    <w:tblGrid>
      <w:gridCol w:w="9781"/>
      <w:gridCol w:w="236"/>
      <w:gridCol w:w="294"/>
    </w:tblGrid>
    <w:tr w:rsidR="0CA8E50A" w14:paraId="4BEED59D" w14:textId="77777777" w:rsidTr="001B77F6">
      <w:trPr>
        <w:trHeight w:val="300"/>
      </w:trPr>
      <w:tc>
        <w:tcPr>
          <w:tcW w:w="9781" w:type="dxa"/>
        </w:tcPr>
        <w:p w14:paraId="42DEB10B" w14:textId="77777777" w:rsidR="00AD76E3" w:rsidRPr="001B77F6" w:rsidRDefault="00AD76E3" w:rsidP="001B77F6">
          <w:pPr>
            <w:pStyle w:val="Header"/>
            <w:ind w:right="-6961"/>
            <w:rPr>
              <w:lang w:val="en-GB"/>
            </w:rPr>
          </w:pPr>
        </w:p>
      </w:tc>
      <w:tc>
        <w:tcPr>
          <w:tcW w:w="236" w:type="dxa"/>
        </w:tcPr>
        <w:p w14:paraId="743AC57D" w14:textId="77777777" w:rsidR="00AD76E3" w:rsidRDefault="00AD76E3" w:rsidP="0CA8E50A">
          <w:pPr>
            <w:pStyle w:val="Header"/>
            <w:jc w:val="center"/>
          </w:pPr>
        </w:p>
      </w:tc>
      <w:tc>
        <w:tcPr>
          <w:tcW w:w="294" w:type="dxa"/>
        </w:tcPr>
        <w:p w14:paraId="0DB74C17" w14:textId="77777777" w:rsidR="00AD76E3" w:rsidRDefault="00AD76E3" w:rsidP="0CA8E50A">
          <w:pPr>
            <w:pStyle w:val="Header"/>
            <w:ind w:right="-115"/>
            <w:jc w:val="right"/>
          </w:pPr>
        </w:p>
      </w:tc>
    </w:tr>
  </w:tbl>
  <w:p w14:paraId="2485B7E9" w14:textId="77777777" w:rsidR="00AD76E3" w:rsidRDefault="00AD76E3" w:rsidP="001B77F6">
    <w:pPr>
      <w:pStyle w:val="BasicParagraph"/>
      <w:suppressAutoHyphens/>
      <w:ind w:left="-567"/>
      <w:jc w:val="center"/>
      <w:rPr>
        <w:rFonts w:ascii="Verdana" w:hAnsi="Verdana" w:cs="Verdana"/>
        <w:color w:val="4F1C4D"/>
        <w:spacing w:val="-2"/>
        <w:sz w:val="17"/>
        <w:szCs w:val="17"/>
      </w:rPr>
    </w:pPr>
    <w:r w:rsidRPr="004D2774">
      <w:rPr>
        <w:rFonts w:asciiTheme="minorHAnsi" w:hAnsiTheme="minorHAnsi" w:cs="Verdana"/>
        <w:b/>
        <w:bCs/>
        <w:noProof/>
        <w:color w:val="4F1C4D"/>
        <w:spacing w:val="-2"/>
        <w:sz w:val="16"/>
        <w:szCs w:val="16"/>
      </w:rPr>
      <mc:AlternateContent>
        <mc:Choice Requires="wps">
          <w:drawing>
            <wp:anchor distT="0" distB="0" distL="114300" distR="114300" simplePos="0" relativeHeight="251661312" behindDoc="1" locked="0" layoutInCell="1" allowOverlap="1" wp14:anchorId="55D89899" wp14:editId="71630783">
              <wp:simplePos x="0" y="0"/>
              <wp:positionH relativeFrom="column">
                <wp:posOffset>-732155</wp:posOffset>
              </wp:positionH>
              <wp:positionV relativeFrom="paragraph">
                <wp:posOffset>-286447</wp:posOffset>
              </wp:positionV>
              <wp:extent cx="7853045" cy="1146175"/>
              <wp:effectExtent l="0" t="0" r="0" b="0"/>
              <wp:wrapNone/>
              <wp:docPr id="2019404591" name="Rectangle 5"/>
              <wp:cNvGraphicFramePr/>
              <a:graphic xmlns:a="http://schemas.openxmlformats.org/drawingml/2006/main">
                <a:graphicData uri="http://schemas.microsoft.com/office/word/2010/wordprocessingShape">
                  <wps:wsp>
                    <wps:cNvSpPr/>
                    <wps:spPr>
                      <a:xfrm>
                        <a:off x="0" y="0"/>
                        <a:ext cx="7853045" cy="114617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101002F" w14:textId="77777777" w:rsidR="00AD76E3" w:rsidRDefault="00AD76E3" w:rsidP="001B77F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89899" id="Rectangle 5" o:spid="_x0000_s1040" style="position:absolute;left:0;text-align:left;margin-left:-57.65pt;margin-top:-22.55pt;width:618.35pt;height:9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" fillcolor="#156082 [3204]" stroked="f" strokeweight="1pt">
              <v:textbox>
                <w:txbxContent>
                  <w:p w14:paraId="1101002F" w14:textId="77777777" w:rsidR="00AD76E3" w:rsidRDefault="00AD76E3" w:rsidP="001B77F6"/>
                </w:txbxContent>
              </v:textbox>
            </v:rect>
          </w:pict>
        </mc:Fallback>
      </mc:AlternateContent>
    </w:r>
    <w:r>
      <w:rPr>
        <w:rFonts w:ascii="Verdana" w:hAnsi="Verdana" w:cs="Verdana"/>
        <w:b/>
        <w:bCs/>
        <w:color w:val="4F1C4D"/>
        <w:spacing w:val="-2"/>
        <w:sz w:val="16"/>
        <w:szCs w:val="16"/>
      </w:rPr>
      <w:t>Company Registration No:</w:t>
    </w:r>
    <w:r>
      <w:rPr>
        <w:rFonts w:ascii="Verdana" w:hAnsi="Verdana" w:cs="Verdana"/>
        <w:color w:val="4F1C4D"/>
        <w:spacing w:val="-2"/>
        <w:sz w:val="16"/>
        <w:szCs w:val="16"/>
      </w:rPr>
      <w:t xml:space="preserve"> </w:t>
    </w:r>
    <w:proofErr w:type="gramStart"/>
    <w:r>
      <w:rPr>
        <w:rFonts w:ascii="Verdana" w:hAnsi="Verdana" w:cs="Verdana"/>
        <w:color w:val="4F1C4D"/>
        <w:spacing w:val="-2"/>
        <w:sz w:val="16"/>
        <w:szCs w:val="16"/>
      </w:rPr>
      <w:t xml:space="preserve">344780  </w:t>
    </w:r>
    <w:r>
      <w:rPr>
        <w:rFonts w:ascii="Verdana" w:hAnsi="Verdana" w:cs="Verdana"/>
        <w:b/>
        <w:bCs/>
        <w:color w:val="4F1C4D"/>
        <w:spacing w:val="-2"/>
        <w:sz w:val="16"/>
        <w:szCs w:val="16"/>
      </w:rPr>
      <w:t>|</w:t>
    </w:r>
    <w:proofErr w:type="gramEnd"/>
    <w:r>
      <w:rPr>
        <w:rFonts w:ascii="Verdana" w:hAnsi="Verdana" w:cs="Verdana"/>
        <w:b/>
        <w:bCs/>
        <w:color w:val="4F1C4D"/>
        <w:spacing w:val="-2"/>
        <w:sz w:val="16"/>
        <w:szCs w:val="16"/>
      </w:rPr>
      <w:t xml:space="preserve">  Registered in Dublin, Ireland  |  CHY No:</w:t>
    </w:r>
    <w:r>
      <w:rPr>
        <w:rFonts w:ascii="Verdana" w:hAnsi="Verdana" w:cs="Verdana"/>
        <w:color w:val="4F1C4D"/>
        <w:spacing w:val="-2"/>
        <w:sz w:val="16"/>
        <w:szCs w:val="16"/>
      </w:rPr>
      <w:t xml:space="preserve"> 17440  </w:t>
    </w:r>
    <w:r>
      <w:rPr>
        <w:rFonts w:ascii="Verdana" w:hAnsi="Verdana" w:cs="Verdana"/>
        <w:b/>
        <w:bCs/>
        <w:color w:val="4F1C4D"/>
        <w:spacing w:val="-2"/>
        <w:sz w:val="16"/>
        <w:szCs w:val="16"/>
      </w:rPr>
      <w:t>|  CRN No:</w:t>
    </w:r>
    <w:r>
      <w:rPr>
        <w:rFonts w:ascii="Verdana" w:hAnsi="Verdana" w:cs="Verdana"/>
        <w:color w:val="4F1C4D"/>
        <w:spacing w:val="-2"/>
        <w:sz w:val="16"/>
        <w:szCs w:val="16"/>
      </w:rPr>
      <w:t xml:space="preserve"> 20064853   </w:t>
    </w:r>
    <w:r>
      <w:rPr>
        <w:rFonts w:ascii="Verdana" w:hAnsi="Verdana" w:cs="Verdana"/>
        <w:color w:val="4F1C4D"/>
        <w:spacing w:val="-2"/>
        <w:sz w:val="16"/>
        <w:szCs w:val="16"/>
      </w:rPr>
      <w:br/>
    </w:r>
    <w:r>
      <w:rPr>
        <w:rFonts w:ascii="Verdana" w:hAnsi="Verdana" w:cs="Verdana"/>
        <w:b/>
        <w:bCs/>
        <w:color w:val="4F1C4D"/>
        <w:spacing w:val="-2"/>
        <w:sz w:val="16"/>
        <w:szCs w:val="16"/>
      </w:rPr>
      <w:t xml:space="preserve">Directors: </w:t>
    </w:r>
    <w:r>
      <w:rPr>
        <w:rFonts w:ascii="Verdana" w:hAnsi="Verdana" w:cs="Verdana"/>
        <w:color w:val="4F1C4D"/>
        <w:spacing w:val="-2"/>
        <w:sz w:val="16"/>
        <w:szCs w:val="16"/>
      </w:rPr>
      <w:t xml:space="preserve">A. Geraghty (Chairperson), Chief Executive: M. Hennessy (Company Secretary) </w:t>
    </w:r>
    <w:r>
      <w:rPr>
        <w:rFonts w:ascii="Verdana" w:hAnsi="Verdana" w:cs="Verdana"/>
        <w:b/>
        <w:bCs/>
        <w:color w:val="4F1C4D"/>
        <w:spacing w:val="-2"/>
        <w:sz w:val="16"/>
        <w:szCs w:val="16"/>
      </w:rPr>
      <w:t xml:space="preserve"> | </w:t>
    </w:r>
    <w:r>
      <w:rPr>
        <w:rFonts w:ascii="Verdana" w:hAnsi="Verdana" w:cs="Verdana"/>
        <w:color w:val="4F1C4D"/>
        <w:spacing w:val="-2"/>
        <w:sz w:val="16"/>
        <w:szCs w:val="16"/>
      </w:rPr>
      <w:t xml:space="preserve"> </w:t>
    </w:r>
    <w:r>
      <w:rPr>
        <w:rFonts w:ascii="Verdana" w:hAnsi="Verdana" w:cs="Verdana"/>
        <w:b/>
        <w:bCs/>
        <w:color w:val="4F1C4D"/>
        <w:spacing w:val="-2"/>
        <w:sz w:val="16"/>
        <w:szCs w:val="16"/>
      </w:rPr>
      <w:t>Other Directors:</w:t>
    </w:r>
    <w:r>
      <w:rPr>
        <w:rFonts w:ascii="Verdana" w:hAnsi="Verdana" w:cs="Verdana"/>
        <w:color w:val="4F1C4D"/>
        <w:spacing w:val="-2"/>
        <w:sz w:val="16"/>
        <w:szCs w:val="16"/>
      </w:rPr>
      <w:t xml:space="preserve"> see </w:t>
    </w:r>
    <w:r w:rsidRPr="00C92570">
      <w:rPr>
        <w:rFonts w:ascii="Verdana" w:hAnsi="Verdana" w:cs="Verdana"/>
        <w:b/>
        <w:bCs/>
        <w:color w:val="4F1C4D"/>
        <w:spacing w:val="-2"/>
        <w:sz w:val="16"/>
        <w:szCs w:val="16"/>
      </w:rPr>
      <w:t>corlann.ie</w:t>
    </w:r>
  </w:p>
  <w:p w14:paraId="38ED313F" w14:textId="77777777" w:rsidR="00AD76E3" w:rsidRPr="004D2774" w:rsidRDefault="00AD76E3" w:rsidP="001B77F6">
    <w:pPr>
      <w:suppressAutoHyphens/>
      <w:adjustRightInd w:val="0"/>
      <w:spacing w:line="288" w:lineRule="auto"/>
      <w:ind w:left="-567" w:right="-708"/>
      <w:jc w:val="center"/>
      <w:textAlignment w:val="center"/>
      <w:rPr>
        <w:rFonts w:asciiTheme="minorHAnsi" w:hAnsiTheme="minorHAnsi" w:cstheme="majorBidi"/>
        <w:lang w:val="en-GB"/>
      </w:rPr>
    </w:pPr>
    <w:r>
      <w:rPr>
        <w:rFonts w:ascii="Verdana" w:hAnsi="Verdana" w:cs="Verdana"/>
        <w:b/>
        <w:bCs/>
        <w:i/>
        <w:iCs/>
        <w:color w:val="4F1C4D"/>
        <w:spacing w:val="-2"/>
        <w:sz w:val="16"/>
        <w:szCs w:val="16"/>
        <w:lang w:val="en-GB"/>
      </w:rPr>
      <w:t>Providing services to people with an intellectual disability, including those who have autism.</w:t>
    </w:r>
  </w:p>
  <w:p w14:paraId="7E87224A" w14:textId="77777777" w:rsidR="00AD76E3" w:rsidRPr="001B77F6" w:rsidRDefault="00AD76E3" w:rsidP="0CA8E50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7EF39" w14:textId="77777777" w:rsidR="00AD76E3" w:rsidRDefault="00AD76E3" w:rsidP="004D2774">
    <w:pPr>
      <w:pStyle w:val="BasicParagraph"/>
      <w:suppressAutoHyphens/>
      <w:jc w:val="center"/>
      <w:rPr>
        <w:rFonts w:ascii="Verdana" w:hAnsi="Verdana" w:cs="Verdana"/>
        <w:b/>
        <w:bCs/>
        <w:color w:val="4F1C4D"/>
        <w:spacing w:val="-2"/>
        <w:sz w:val="16"/>
        <w:szCs w:val="16"/>
      </w:rPr>
    </w:pPr>
  </w:p>
  <w:p w14:paraId="25D148DB" w14:textId="77777777" w:rsidR="00AD76E3" w:rsidRDefault="00AD76E3" w:rsidP="004D2774">
    <w:pPr>
      <w:pStyle w:val="BasicParagraph"/>
      <w:suppressAutoHyphens/>
      <w:jc w:val="center"/>
      <w:rPr>
        <w:rFonts w:ascii="Verdana" w:hAnsi="Verdana" w:cs="Verdana"/>
        <w:b/>
        <w:bCs/>
        <w:color w:val="4F1C4D"/>
        <w:spacing w:val="-2"/>
        <w:sz w:val="16"/>
        <w:szCs w:val="16"/>
      </w:rPr>
    </w:pPr>
  </w:p>
  <w:p w14:paraId="68E4C9A8" w14:textId="77777777" w:rsidR="00AD76E3" w:rsidRDefault="00AD76E3" w:rsidP="00055AA4">
    <w:pPr>
      <w:pStyle w:val="BasicParagraph"/>
      <w:suppressAutoHyphens/>
      <w:ind w:left="-709"/>
      <w:jc w:val="center"/>
      <w:rPr>
        <w:rFonts w:ascii="Verdana" w:hAnsi="Verdana" w:cs="Verdana"/>
        <w:color w:val="4F1C4D"/>
        <w:spacing w:val="-2"/>
        <w:sz w:val="17"/>
        <w:szCs w:val="17"/>
      </w:rPr>
    </w:pPr>
    <w:r w:rsidRPr="004D2774">
      <w:rPr>
        <w:rFonts w:asciiTheme="minorHAnsi" w:hAnsiTheme="minorHAnsi" w:cs="Verdana"/>
        <w:b/>
        <w:bCs/>
        <w:noProof/>
        <w:color w:val="4F1C4D"/>
        <w:spacing w:val="-2"/>
        <w:sz w:val="16"/>
        <w:szCs w:val="16"/>
      </w:rPr>
      <mc:AlternateContent>
        <mc:Choice Requires="wps">
          <w:drawing>
            <wp:anchor distT="0" distB="0" distL="114300" distR="114300" simplePos="0" relativeHeight="251660288" behindDoc="1" locked="0" layoutInCell="1" allowOverlap="1" wp14:anchorId="5EE42E6C" wp14:editId="72D5D95F">
              <wp:simplePos x="0" y="0"/>
              <wp:positionH relativeFrom="column">
                <wp:posOffset>-732603</wp:posOffset>
              </wp:positionH>
              <wp:positionV relativeFrom="paragraph">
                <wp:posOffset>-248472</wp:posOffset>
              </wp:positionV>
              <wp:extent cx="7853045" cy="1146175"/>
              <wp:effectExtent l="0" t="0" r="0" b="0"/>
              <wp:wrapNone/>
              <wp:docPr id="1080487106" name="Rectangle 5"/>
              <wp:cNvGraphicFramePr/>
              <a:graphic xmlns:a="http://schemas.openxmlformats.org/drawingml/2006/main">
                <a:graphicData uri="http://schemas.microsoft.com/office/word/2010/wordprocessingShape">
                  <wps:wsp>
                    <wps:cNvSpPr/>
                    <wps:spPr>
                      <a:xfrm>
                        <a:off x="0" y="0"/>
                        <a:ext cx="7853045" cy="114617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7EEA603" w14:textId="77777777" w:rsidR="00AD76E3" w:rsidRDefault="00AD76E3" w:rsidP="004D277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E42E6C" id="_x0000_s1041" style="position:absolute;left:0;text-align:left;margin-left:-57.7pt;margin-top:-19.55pt;width:618.35pt;height:9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" fillcolor="#156082 [3204]" stroked="f" strokeweight="1pt">
              <v:textbox>
                <w:txbxContent>
                  <w:p w14:paraId="77EEA603" w14:textId="77777777" w:rsidR="00AD76E3" w:rsidRDefault="00AD76E3" w:rsidP="004D2774"/>
                </w:txbxContent>
              </v:textbox>
            </v:rect>
          </w:pict>
        </mc:Fallback>
      </mc:AlternateContent>
    </w:r>
    <w:r>
      <w:rPr>
        <w:rFonts w:ascii="Verdana" w:hAnsi="Verdana" w:cs="Verdana"/>
        <w:b/>
        <w:bCs/>
        <w:color w:val="4F1C4D"/>
        <w:spacing w:val="-2"/>
        <w:sz w:val="16"/>
        <w:szCs w:val="16"/>
      </w:rPr>
      <w:t>Company Registration No:</w:t>
    </w:r>
    <w:r>
      <w:rPr>
        <w:rFonts w:ascii="Verdana" w:hAnsi="Verdana" w:cs="Verdana"/>
        <w:color w:val="4F1C4D"/>
        <w:spacing w:val="-2"/>
        <w:sz w:val="16"/>
        <w:szCs w:val="16"/>
      </w:rPr>
      <w:t xml:space="preserve"> </w:t>
    </w:r>
    <w:proofErr w:type="gramStart"/>
    <w:r>
      <w:rPr>
        <w:rFonts w:ascii="Verdana" w:hAnsi="Verdana" w:cs="Verdana"/>
        <w:color w:val="4F1C4D"/>
        <w:spacing w:val="-2"/>
        <w:sz w:val="16"/>
        <w:szCs w:val="16"/>
      </w:rPr>
      <w:t xml:space="preserve">344780  </w:t>
    </w:r>
    <w:r>
      <w:rPr>
        <w:rFonts w:ascii="Verdana" w:hAnsi="Verdana" w:cs="Verdana"/>
        <w:b/>
        <w:bCs/>
        <w:color w:val="4F1C4D"/>
        <w:spacing w:val="-2"/>
        <w:sz w:val="16"/>
        <w:szCs w:val="16"/>
      </w:rPr>
      <w:t>|</w:t>
    </w:r>
    <w:proofErr w:type="gramEnd"/>
    <w:r>
      <w:rPr>
        <w:rFonts w:ascii="Verdana" w:hAnsi="Verdana" w:cs="Verdana"/>
        <w:b/>
        <w:bCs/>
        <w:color w:val="4F1C4D"/>
        <w:spacing w:val="-2"/>
        <w:sz w:val="16"/>
        <w:szCs w:val="16"/>
      </w:rPr>
      <w:t xml:space="preserve">  Registered in Dublin, Ireland  |  CHY No:</w:t>
    </w:r>
    <w:r>
      <w:rPr>
        <w:rFonts w:ascii="Verdana" w:hAnsi="Verdana" w:cs="Verdana"/>
        <w:color w:val="4F1C4D"/>
        <w:spacing w:val="-2"/>
        <w:sz w:val="16"/>
        <w:szCs w:val="16"/>
      </w:rPr>
      <w:t xml:space="preserve"> 17440  </w:t>
    </w:r>
    <w:r>
      <w:rPr>
        <w:rFonts w:ascii="Verdana" w:hAnsi="Verdana" w:cs="Verdana"/>
        <w:b/>
        <w:bCs/>
        <w:color w:val="4F1C4D"/>
        <w:spacing w:val="-2"/>
        <w:sz w:val="16"/>
        <w:szCs w:val="16"/>
      </w:rPr>
      <w:t>|  CRN No:</w:t>
    </w:r>
    <w:r>
      <w:rPr>
        <w:rFonts w:ascii="Verdana" w:hAnsi="Verdana" w:cs="Verdana"/>
        <w:color w:val="4F1C4D"/>
        <w:spacing w:val="-2"/>
        <w:sz w:val="16"/>
        <w:szCs w:val="16"/>
      </w:rPr>
      <w:t xml:space="preserve"> 20064853   </w:t>
    </w:r>
    <w:r>
      <w:rPr>
        <w:rFonts w:ascii="Verdana" w:hAnsi="Verdana" w:cs="Verdana"/>
        <w:color w:val="4F1C4D"/>
        <w:spacing w:val="-2"/>
        <w:sz w:val="16"/>
        <w:szCs w:val="16"/>
      </w:rPr>
      <w:br/>
    </w:r>
    <w:r>
      <w:rPr>
        <w:rFonts w:ascii="Verdana" w:hAnsi="Verdana" w:cs="Verdana"/>
        <w:b/>
        <w:bCs/>
        <w:color w:val="4F1C4D"/>
        <w:spacing w:val="-2"/>
        <w:sz w:val="16"/>
        <w:szCs w:val="16"/>
      </w:rPr>
      <w:t xml:space="preserve">Directors: </w:t>
    </w:r>
    <w:r>
      <w:rPr>
        <w:rFonts w:ascii="Verdana" w:hAnsi="Verdana" w:cs="Verdana"/>
        <w:color w:val="4F1C4D"/>
        <w:spacing w:val="-2"/>
        <w:sz w:val="16"/>
        <w:szCs w:val="16"/>
      </w:rPr>
      <w:t xml:space="preserve">A. Geraghty (Chairperson), Chief Executive: M. Hennessy (Company Secretary) </w:t>
    </w:r>
    <w:r>
      <w:rPr>
        <w:rFonts w:ascii="Verdana" w:hAnsi="Verdana" w:cs="Verdana"/>
        <w:b/>
        <w:bCs/>
        <w:color w:val="4F1C4D"/>
        <w:spacing w:val="-2"/>
        <w:sz w:val="16"/>
        <w:szCs w:val="16"/>
      </w:rPr>
      <w:t xml:space="preserve"> | </w:t>
    </w:r>
    <w:r>
      <w:rPr>
        <w:rFonts w:ascii="Verdana" w:hAnsi="Verdana" w:cs="Verdana"/>
        <w:color w:val="4F1C4D"/>
        <w:spacing w:val="-2"/>
        <w:sz w:val="16"/>
        <w:szCs w:val="16"/>
      </w:rPr>
      <w:t xml:space="preserve"> </w:t>
    </w:r>
    <w:r>
      <w:rPr>
        <w:rFonts w:ascii="Verdana" w:hAnsi="Verdana" w:cs="Verdana"/>
        <w:b/>
        <w:bCs/>
        <w:color w:val="4F1C4D"/>
        <w:spacing w:val="-2"/>
        <w:sz w:val="16"/>
        <w:szCs w:val="16"/>
      </w:rPr>
      <w:t>Other Directors:</w:t>
    </w:r>
    <w:r>
      <w:rPr>
        <w:rFonts w:ascii="Verdana" w:hAnsi="Verdana" w:cs="Verdana"/>
        <w:color w:val="4F1C4D"/>
        <w:spacing w:val="-2"/>
        <w:sz w:val="16"/>
        <w:szCs w:val="16"/>
      </w:rPr>
      <w:t xml:space="preserve"> see </w:t>
    </w:r>
    <w:r>
      <w:rPr>
        <w:rFonts w:ascii="Verdana" w:hAnsi="Verdana" w:cs="Verdana"/>
        <w:b/>
        <w:bCs/>
        <w:color w:val="4F1C4D"/>
        <w:spacing w:val="-2"/>
        <w:sz w:val="16"/>
        <w:szCs w:val="16"/>
        <w:u w:val="thick"/>
      </w:rPr>
      <w:t>corlann.ie</w:t>
    </w:r>
  </w:p>
  <w:p w14:paraId="2C19128A" w14:textId="77777777" w:rsidR="00AD76E3" w:rsidRPr="004D2774" w:rsidRDefault="00AD76E3" w:rsidP="00055AA4">
    <w:pPr>
      <w:suppressAutoHyphens/>
      <w:adjustRightInd w:val="0"/>
      <w:spacing w:line="288" w:lineRule="auto"/>
      <w:ind w:left="-709" w:right="-708"/>
      <w:jc w:val="center"/>
      <w:textAlignment w:val="center"/>
      <w:rPr>
        <w:rFonts w:asciiTheme="minorHAnsi" w:hAnsiTheme="minorHAnsi" w:cs="Verdana"/>
        <w:color w:val="4F1C4D"/>
        <w:spacing w:val="-2"/>
        <w:sz w:val="17"/>
        <w:szCs w:val="17"/>
        <w:lang w:val="en-GB"/>
      </w:rPr>
    </w:pPr>
    <w:r>
      <w:rPr>
        <w:rFonts w:ascii="Verdana" w:hAnsi="Verdana" w:cs="Verdana"/>
        <w:b/>
        <w:bCs/>
        <w:i/>
        <w:iCs/>
        <w:color w:val="4F1C4D"/>
        <w:spacing w:val="-2"/>
        <w:sz w:val="16"/>
        <w:szCs w:val="16"/>
        <w:lang w:val="en-GB"/>
      </w:rPr>
      <w:t>Providing services to people with an intellectual disability, including those who have autism.</w:t>
    </w:r>
  </w:p>
  <w:p w14:paraId="58E9102C" w14:textId="77777777" w:rsidR="00AD76E3" w:rsidRPr="004D2774" w:rsidRDefault="00AD76E3">
    <w:pPr>
      <w:pStyle w:val="Footer"/>
      <w:rPr>
        <w:rFonts w:asciiTheme="minorHAnsi" w:hAnsiTheme="minorHAnsi" w:cstheme="majorBidi"/>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07338" w14:textId="77777777" w:rsidR="000F2119" w:rsidRDefault="000F2119">
      <w:pPr>
        <w:spacing w:line="240" w:lineRule="auto"/>
      </w:pPr>
      <w:r>
        <w:separator/>
      </w:r>
    </w:p>
  </w:footnote>
  <w:footnote w:type="continuationSeparator" w:id="0">
    <w:p w14:paraId="46E953FD" w14:textId="77777777" w:rsidR="000F2119" w:rsidRDefault="000F21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400"/>
      <w:gridCol w:w="3400"/>
      <w:gridCol w:w="3400"/>
    </w:tblGrid>
    <w:tr w:rsidR="4663B13E" w14:paraId="78442E25" w14:textId="77777777" w:rsidTr="4663B13E">
      <w:trPr>
        <w:trHeight w:val="300"/>
      </w:trPr>
      <w:tc>
        <w:tcPr>
          <w:tcW w:w="3400" w:type="dxa"/>
        </w:tcPr>
        <w:p w14:paraId="6415499F" w14:textId="77777777" w:rsidR="00AD76E3" w:rsidRDefault="00AD76E3" w:rsidP="4663B13E">
          <w:pPr>
            <w:pStyle w:val="Header"/>
            <w:ind w:left="-115"/>
          </w:pPr>
        </w:p>
      </w:tc>
      <w:tc>
        <w:tcPr>
          <w:tcW w:w="3400" w:type="dxa"/>
        </w:tcPr>
        <w:p w14:paraId="1FB633BA" w14:textId="77777777" w:rsidR="00AD76E3" w:rsidRDefault="00AD76E3" w:rsidP="4663B13E">
          <w:pPr>
            <w:pStyle w:val="Header"/>
            <w:jc w:val="center"/>
          </w:pPr>
        </w:p>
      </w:tc>
      <w:tc>
        <w:tcPr>
          <w:tcW w:w="3400" w:type="dxa"/>
        </w:tcPr>
        <w:p w14:paraId="2BEB2DAE" w14:textId="77777777" w:rsidR="00AD76E3" w:rsidRDefault="00AD76E3" w:rsidP="4663B13E">
          <w:pPr>
            <w:pStyle w:val="Header"/>
            <w:ind w:right="-115"/>
            <w:jc w:val="right"/>
          </w:pPr>
        </w:p>
      </w:tc>
    </w:tr>
  </w:tbl>
  <w:p w14:paraId="6AAB3BA6" w14:textId="77777777" w:rsidR="00AD76E3" w:rsidRDefault="00AD76E3" w:rsidP="4663B1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D291" w14:textId="77777777" w:rsidR="00AD76E3" w:rsidRDefault="00AD76E3" w:rsidP="00055AA4">
    <w:pPr>
      <w:pStyle w:val="BasicParagraph"/>
      <w:spacing w:line="276" w:lineRule="auto"/>
      <w:ind w:left="7938" w:right="141"/>
      <w:rPr>
        <w:rFonts w:asciiTheme="minorHAnsi" w:hAnsiTheme="minorHAnsi" w:cs="Verdana"/>
        <w:color w:val="4C0B50"/>
        <w:sz w:val="17"/>
        <w:szCs w:val="17"/>
      </w:rPr>
    </w:pPr>
  </w:p>
  <w:p w14:paraId="70B30EB1" w14:textId="77777777" w:rsidR="00AD76E3" w:rsidRDefault="00AD76E3" w:rsidP="00055AA4">
    <w:pPr>
      <w:pStyle w:val="BasicParagraph"/>
      <w:spacing w:line="276" w:lineRule="auto"/>
      <w:ind w:left="7938" w:right="141"/>
      <w:rPr>
        <w:rFonts w:asciiTheme="minorHAnsi" w:hAnsiTheme="minorHAnsi" w:cs="Verdana"/>
        <w:color w:val="4C0B50"/>
        <w:sz w:val="17"/>
        <w:szCs w:val="17"/>
      </w:rPr>
    </w:pPr>
  </w:p>
  <w:p w14:paraId="20478C9F" w14:textId="77777777" w:rsidR="00AD76E3" w:rsidRPr="00C5515C" w:rsidRDefault="00AD76E3" w:rsidP="00C5515C">
    <w:pPr>
      <w:pStyle w:val="BasicParagraph"/>
      <w:spacing w:line="276" w:lineRule="auto"/>
      <w:ind w:left="7938" w:right="141"/>
      <w:rPr>
        <w:rFonts w:asciiTheme="minorHAnsi" w:hAnsiTheme="minorHAnsi" w:cs="Verdana"/>
        <w:color w:val="4C0B50"/>
        <w:sz w:val="17"/>
        <w:szCs w:val="17"/>
      </w:rPr>
    </w:pPr>
    <w:r w:rsidRPr="004D2774">
      <w:rPr>
        <w:rFonts w:asciiTheme="minorHAnsi" w:hAnsiTheme="minorHAnsi" w:cs="Archivo"/>
        <w:noProof/>
        <w:color w:val="143051"/>
        <w:sz w:val="22"/>
        <w:szCs w:val="22"/>
      </w:rPr>
      <w:drawing>
        <wp:anchor distT="0" distB="0" distL="114300" distR="114300" simplePos="0" relativeHeight="251659264" behindDoc="0" locked="0" layoutInCell="1" allowOverlap="1" wp14:anchorId="7F2415EF" wp14:editId="266A8104">
          <wp:simplePos x="0" y="0"/>
          <wp:positionH relativeFrom="column">
            <wp:posOffset>-654050</wp:posOffset>
          </wp:positionH>
          <wp:positionV relativeFrom="paragraph">
            <wp:posOffset>-516255</wp:posOffset>
          </wp:positionV>
          <wp:extent cx="3130848" cy="1371600"/>
          <wp:effectExtent l="0" t="0" r="0" b="0"/>
          <wp:wrapNone/>
          <wp:docPr id="44786740" name="Picture 4" descr="A purpl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784146" name="Picture 4" descr="A purpl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130848" cy="1371600"/>
                  </a:xfrm>
                  <a:prstGeom prst="rect">
                    <a:avLst/>
                  </a:prstGeom>
                </pic:spPr>
              </pic:pic>
            </a:graphicData>
          </a:graphic>
          <wp14:sizeRelH relativeFrom="page">
            <wp14:pctWidth>0</wp14:pctWidth>
          </wp14:sizeRelH>
          <wp14:sizeRelV relativeFrom="page">
            <wp14:pctHeight>0</wp14:pctHeight>
          </wp14:sizeRelV>
        </wp:anchor>
      </w:drawing>
    </w:r>
    <w:r w:rsidRPr="00C5515C">
      <w:rPr>
        <w:rFonts w:asciiTheme="minorHAnsi" w:hAnsiTheme="minorHAnsi" w:cs="Verdana"/>
        <w:color w:val="4C0B50"/>
        <w:sz w:val="17"/>
        <w:szCs w:val="17"/>
      </w:rPr>
      <w:t>Corlann South East,</w:t>
    </w:r>
  </w:p>
  <w:p w14:paraId="73EA6E06" w14:textId="77777777" w:rsidR="00AD76E3" w:rsidRPr="00C5515C" w:rsidRDefault="00AD76E3" w:rsidP="00C5515C">
    <w:pPr>
      <w:pStyle w:val="BasicParagraph"/>
      <w:spacing w:line="276" w:lineRule="auto"/>
      <w:ind w:left="7938" w:right="141"/>
      <w:rPr>
        <w:rFonts w:asciiTheme="minorHAnsi" w:hAnsiTheme="minorHAnsi" w:cs="Verdana"/>
        <w:color w:val="4C0B50"/>
        <w:sz w:val="17"/>
        <w:szCs w:val="17"/>
      </w:rPr>
    </w:pPr>
    <w:r w:rsidRPr="00C5515C">
      <w:rPr>
        <w:rFonts w:asciiTheme="minorHAnsi" w:hAnsiTheme="minorHAnsi" w:cs="Verdana"/>
        <w:color w:val="4C0B50"/>
        <w:sz w:val="17"/>
        <w:szCs w:val="17"/>
      </w:rPr>
      <w:t>Belmont Park,</w:t>
    </w:r>
  </w:p>
  <w:p w14:paraId="038BDA37" w14:textId="77777777" w:rsidR="00AD76E3" w:rsidRPr="00C5515C" w:rsidRDefault="00AD76E3" w:rsidP="00C5515C">
    <w:pPr>
      <w:pStyle w:val="BasicParagraph"/>
      <w:spacing w:line="276" w:lineRule="auto"/>
      <w:ind w:left="7938" w:right="141"/>
      <w:rPr>
        <w:rFonts w:asciiTheme="minorHAnsi" w:hAnsiTheme="minorHAnsi" w:cs="Verdana"/>
        <w:color w:val="4C0B50"/>
        <w:sz w:val="17"/>
        <w:szCs w:val="17"/>
      </w:rPr>
    </w:pPr>
    <w:r w:rsidRPr="00C5515C">
      <w:rPr>
        <w:rFonts w:asciiTheme="minorHAnsi" w:hAnsiTheme="minorHAnsi" w:cs="Verdana"/>
        <w:color w:val="4C0B50"/>
        <w:sz w:val="17"/>
        <w:szCs w:val="17"/>
      </w:rPr>
      <w:t>Ferrybank,</w:t>
    </w:r>
  </w:p>
  <w:p w14:paraId="273F112D" w14:textId="77777777" w:rsidR="00AD76E3" w:rsidRPr="00C5515C" w:rsidRDefault="00AD76E3" w:rsidP="00C5515C">
    <w:pPr>
      <w:pStyle w:val="BasicParagraph"/>
      <w:spacing w:line="276" w:lineRule="auto"/>
      <w:ind w:left="7938" w:right="141"/>
      <w:rPr>
        <w:rFonts w:asciiTheme="minorHAnsi" w:hAnsiTheme="minorHAnsi" w:cs="Verdana"/>
        <w:color w:val="4C0B50"/>
        <w:sz w:val="17"/>
        <w:szCs w:val="17"/>
      </w:rPr>
    </w:pPr>
    <w:r w:rsidRPr="00C5515C">
      <w:rPr>
        <w:rFonts w:asciiTheme="minorHAnsi" w:hAnsiTheme="minorHAnsi" w:cs="Verdana"/>
        <w:color w:val="4C0B50"/>
        <w:sz w:val="17"/>
        <w:szCs w:val="17"/>
      </w:rPr>
      <w:t>Co. Waterford, Ireland</w:t>
    </w:r>
  </w:p>
  <w:p w14:paraId="3982B0BB" w14:textId="77777777" w:rsidR="00AD76E3" w:rsidRPr="00C5515C" w:rsidRDefault="00AD76E3" w:rsidP="00C5515C">
    <w:pPr>
      <w:pStyle w:val="BasicParagraph"/>
      <w:spacing w:line="276" w:lineRule="auto"/>
      <w:ind w:left="7938" w:right="141"/>
      <w:rPr>
        <w:rFonts w:asciiTheme="minorHAnsi" w:hAnsiTheme="minorHAnsi" w:cs="Verdana"/>
        <w:color w:val="4C0B50"/>
        <w:sz w:val="17"/>
        <w:szCs w:val="17"/>
      </w:rPr>
    </w:pPr>
    <w:r w:rsidRPr="00C5515C">
      <w:rPr>
        <w:rFonts w:asciiTheme="minorHAnsi" w:hAnsiTheme="minorHAnsi" w:cs="Verdana"/>
        <w:color w:val="4C0B50"/>
        <w:sz w:val="17"/>
        <w:szCs w:val="17"/>
      </w:rPr>
      <w:t>X91 NCX7</w:t>
    </w:r>
    <w:r>
      <w:rPr>
        <w:rFonts w:asciiTheme="minorHAnsi" w:hAnsiTheme="minorHAnsi" w:cs="Verdana"/>
        <w:color w:val="4C0B50"/>
        <w:sz w:val="17"/>
        <w:szCs w:val="17"/>
      </w:rPr>
      <w:br/>
    </w:r>
  </w:p>
  <w:p w14:paraId="65C2D76A" w14:textId="77777777" w:rsidR="00AD76E3" w:rsidRPr="00C5515C" w:rsidRDefault="00AD76E3" w:rsidP="00C5515C">
    <w:pPr>
      <w:pStyle w:val="BasicParagraph"/>
      <w:spacing w:line="276" w:lineRule="auto"/>
      <w:ind w:left="7938" w:right="141"/>
      <w:rPr>
        <w:rFonts w:asciiTheme="minorHAnsi" w:hAnsiTheme="minorHAnsi" w:cs="Verdana"/>
        <w:color w:val="4C0B50"/>
        <w:sz w:val="17"/>
        <w:szCs w:val="17"/>
      </w:rPr>
    </w:pPr>
    <w:proofErr w:type="gramStart"/>
    <w:r w:rsidRPr="00C5515C">
      <w:rPr>
        <w:rFonts w:asciiTheme="minorHAnsi" w:hAnsiTheme="minorHAnsi" w:cs="Verdana"/>
        <w:b/>
        <w:bCs/>
        <w:color w:val="4C0B50"/>
        <w:sz w:val="17"/>
        <w:szCs w:val="17"/>
      </w:rPr>
      <w:t>T</w:t>
    </w:r>
    <w:r>
      <w:rPr>
        <w:rFonts w:asciiTheme="minorHAnsi" w:hAnsiTheme="minorHAnsi" w:cs="Verdana"/>
        <w:color w:val="4C0B50"/>
        <w:sz w:val="17"/>
        <w:szCs w:val="17"/>
      </w:rPr>
      <w:t xml:space="preserve">  </w:t>
    </w:r>
    <w:r w:rsidRPr="00C5515C">
      <w:rPr>
        <w:rFonts w:asciiTheme="minorHAnsi" w:hAnsiTheme="minorHAnsi" w:cs="Verdana"/>
        <w:color w:val="4C0B50"/>
        <w:sz w:val="17"/>
        <w:szCs w:val="17"/>
      </w:rPr>
      <w:t>+</w:t>
    </w:r>
    <w:proofErr w:type="gramEnd"/>
    <w:r w:rsidRPr="00C5515C">
      <w:rPr>
        <w:rFonts w:asciiTheme="minorHAnsi" w:hAnsiTheme="minorHAnsi" w:cs="Verdana"/>
        <w:color w:val="4C0B50"/>
        <w:sz w:val="17"/>
        <w:szCs w:val="17"/>
      </w:rPr>
      <w:t>353 (51) 833400</w:t>
    </w:r>
  </w:p>
  <w:p w14:paraId="7ECEE368" w14:textId="77777777" w:rsidR="00AD76E3" w:rsidRPr="00055AA4" w:rsidRDefault="00AD76E3" w:rsidP="00C5515C">
    <w:pPr>
      <w:pStyle w:val="BasicParagraph"/>
      <w:spacing w:line="276" w:lineRule="auto"/>
      <w:ind w:left="7938" w:right="141"/>
      <w:rPr>
        <w:rFonts w:asciiTheme="minorHAnsi" w:hAnsiTheme="minorHAnsi" w:cs="Arial"/>
        <w:color w:val="000032"/>
        <w:lang w:val="fr-FR"/>
      </w:rPr>
    </w:pPr>
    <w:proofErr w:type="gramStart"/>
    <w:r w:rsidRPr="00C5515C">
      <w:rPr>
        <w:rFonts w:asciiTheme="minorHAnsi" w:hAnsiTheme="minorHAnsi" w:cs="Verdana"/>
        <w:b/>
        <w:bCs/>
        <w:color w:val="4C0B50"/>
        <w:sz w:val="17"/>
        <w:szCs w:val="17"/>
      </w:rPr>
      <w:t xml:space="preserve">E </w:t>
    </w:r>
    <w:r>
      <w:rPr>
        <w:rFonts w:asciiTheme="minorHAnsi" w:hAnsiTheme="minorHAnsi" w:cs="Verdana"/>
        <w:b/>
        <w:bCs/>
        <w:color w:val="4C0B50"/>
        <w:sz w:val="17"/>
        <w:szCs w:val="17"/>
      </w:rPr>
      <w:t xml:space="preserve"> </w:t>
    </w:r>
    <w:r w:rsidRPr="00C5515C">
      <w:rPr>
        <w:rFonts w:asciiTheme="minorHAnsi" w:hAnsiTheme="minorHAnsi" w:cs="Verdana"/>
        <w:color w:val="4C0B50"/>
        <w:sz w:val="17"/>
        <w:szCs w:val="17"/>
      </w:rPr>
      <w:t>southeast@corlann.ie</w:t>
    </w:r>
    <w:proofErr w:type="gramEnd"/>
    <w:r>
      <w:rPr>
        <w:rFonts w:asciiTheme="minorHAnsi" w:hAnsiTheme="minorHAnsi" w:cs="Verdana"/>
        <w:color w:val="4C0B50"/>
        <w:sz w:val="17"/>
        <w:szCs w:val="17"/>
      </w:rPr>
      <w:t xml:space="preserve"> </w:t>
    </w:r>
    <w:r>
      <w:rPr>
        <w:rFonts w:asciiTheme="minorHAnsi" w:hAnsiTheme="minorHAnsi" w:cs="Verdana"/>
        <w:color w:val="4C0B50"/>
        <w:sz w:val="17"/>
        <w:szCs w:val="17"/>
      </w:rPr>
      <w:br/>
    </w:r>
    <w:r>
      <w:rPr>
        <w:rFonts w:asciiTheme="minorHAnsi" w:hAnsiTheme="minorHAnsi" w:cs="Verdana"/>
        <w:b/>
        <w:bCs/>
        <w:color w:val="4C0B50"/>
        <w:sz w:val="17"/>
        <w:szCs w:val="17"/>
        <w:lang w:val="fr-FR"/>
      </w:rPr>
      <w:br/>
    </w:r>
    <w:r w:rsidRPr="00055AA4">
      <w:rPr>
        <w:rFonts w:asciiTheme="minorHAnsi" w:hAnsiTheme="minorHAnsi" w:cs="Verdana"/>
        <w:b/>
        <w:bCs/>
        <w:color w:val="4C0B50"/>
        <w:sz w:val="17"/>
        <w:szCs w:val="17"/>
        <w:lang w:val="fr-FR"/>
      </w:rPr>
      <w:t>corlann.ie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C55D7"/>
    <w:multiLevelType w:val="hybridMultilevel"/>
    <w:tmpl w:val="9D32F4B8"/>
    <w:lvl w:ilvl="0" w:tplc="F1829F72">
      <w:start w:val="1"/>
      <w:numFmt w:val="decimal"/>
      <w:lvlText w:val="%1."/>
      <w:lvlJc w:val="left"/>
      <w:pPr>
        <w:ind w:left="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4048A80">
      <w:start w:val="1"/>
      <w:numFmt w:val="lowerLetter"/>
      <w:lvlText w:val="%2"/>
      <w:lvlJc w:val="left"/>
      <w:pPr>
        <w:ind w:left="11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3A4C256">
      <w:start w:val="1"/>
      <w:numFmt w:val="lowerRoman"/>
      <w:lvlText w:val="%3"/>
      <w:lvlJc w:val="left"/>
      <w:pPr>
        <w:ind w:left="19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55A9C5A">
      <w:start w:val="1"/>
      <w:numFmt w:val="decimal"/>
      <w:lvlText w:val="%4"/>
      <w:lvlJc w:val="left"/>
      <w:pPr>
        <w:ind w:left="26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40234E6">
      <w:start w:val="1"/>
      <w:numFmt w:val="lowerLetter"/>
      <w:lvlText w:val="%5"/>
      <w:lvlJc w:val="left"/>
      <w:pPr>
        <w:ind w:left="33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C624852">
      <w:start w:val="1"/>
      <w:numFmt w:val="lowerRoman"/>
      <w:lvlText w:val="%6"/>
      <w:lvlJc w:val="left"/>
      <w:pPr>
        <w:ind w:left="40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8849D4E">
      <w:start w:val="1"/>
      <w:numFmt w:val="decimal"/>
      <w:lvlText w:val="%7"/>
      <w:lvlJc w:val="left"/>
      <w:pPr>
        <w:ind w:left="4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33249A8">
      <w:start w:val="1"/>
      <w:numFmt w:val="lowerLetter"/>
      <w:lvlText w:val="%8"/>
      <w:lvlJc w:val="left"/>
      <w:pPr>
        <w:ind w:left="5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0308614">
      <w:start w:val="1"/>
      <w:numFmt w:val="lowerRoman"/>
      <w:lvlText w:val="%9"/>
      <w:lvlJc w:val="left"/>
      <w:pPr>
        <w:ind w:left="6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911F69"/>
    <w:multiLevelType w:val="hybridMultilevel"/>
    <w:tmpl w:val="61186076"/>
    <w:lvl w:ilvl="0" w:tplc="29BEAA30">
      <w:start w:val="3"/>
      <w:numFmt w:val="decimal"/>
      <w:lvlText w:val="%1."/>
      <w:lvlJc w:val="left"/>
      <w:pPr>
        <w:ind w:left="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67A9982">
      <w:start w:val="1"/>
      <w:numFmt w:val="lowerLetter"/>
      <w:lvlText w:val="%2"/>
      <w:lvlJc w:val="left"/>
      <w:pPr>
        <w:ind w:left="11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A5A4036">
      <w:start w:val="1"/>
      <w:numFmt w:val="lowerRoman"/>
      <w:lvlText w:val="%3"/>
      <w:lvlJc w:val="left"/>
      <w:pPr>
        <w:ind w:left="19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7009496">
      <w:start w:val="1"/>
      <w:numFmt w:val="decimal"/>
      <w:lvlText w:val="%4"/>
      <w:lvlJc w:val="left"/>
      <w:pPr>
        <w:ind w:left="26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1F8D18E">
      <w:start w:val="1"/>
      <w:numFmt w:val="lowerLetter"/>
      <w:lvlText w:val="%5"/>
      <w:lvlJc w:val="left"/>
      <w:pPr>
        <w:ind w:left="33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4243BA2">
      <w:start w:val="1"/>
      <w:numFmt w:val="lowerRoman"/>
      <w:lvlText w:val="%6"/>
      <w:lvlJc w:val="left"/>
      <w:pPr>
        <w:ind w:left="40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1448CFA">
      <w:start w:val="1"/>
      <w:numFmt w:val="decimal"/>
      <w:lvlText w:val="%7"/>
      <w:lvlJc w:val="left"/>
      <w:pPr>
        <w:ind w:left="4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B92C5BE">
      <w:start w:val="1"/>
      <w:numFmt w:val="lowerLetter"/>
      <w:lvlText w:val="%8"/>
      <w:lvlJc w:val="left"/>
      <w:pPr>
        <w:ind w:left="5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0A9C0C">
      <w:start w:val="1"/>
      <w:numFmt w:val="lowerRoman"/>
      <w:lvlText w:val="%9"/>
      <w:lvlJc w:val="left"/>
      <w:pPr>
        <w:ind w:left="6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1C205D6"/>
    <w:multiLevelType w:val="hybridMultilevel"/>
    <w:tmpl w:val="2752C91C"/>
    <w:lvl w:ilvl="0" w:tplc="AB82051A">
      <w:start w:val="1"/>
      <w:numFmt w:val="decimal"/>
      <w:lvlText w:val="%1."/>
      <w:lvlJc w:val="left"/>
      <w:pPr>
        <w:ind w:left="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15CE6B8">
      <w:start w:val="1"/>
      <w:numFmt w:val="lowerLetter"/>
      <w:lvlText w:val="%2"/>
      <w:lvlJc w:val="left"/>
      <w:pPr>
        <w:ind w:left="11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A058CC34">
      <w:start w:val="1"/>
      <w:numFmt w:val="lowerRoman"/>
      <w:lvlText w:val="%3"/>
      <w:lvlJc w:val="left"/>
      <w:pPr>
        <w:ind w:left="19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7D49A92">
      <w:start w:val="1"/>
      <w:numFmt w:val="decimal"/>
      <w:lvlText w:val="%4"/>
      <w:lvlJc w:val="left"/>
      <w:pPr>
        <w:ind w:left="26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8DA5C4A">
      <w:start w:val="1"/>
      <w:numFmt w:val="lowerLetter"/>
      <w:lvlText w:val="%5"/>
      <w:lvlJc w:val="left"/>
      <w:pPr>
        <w:ind w:left="33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93C6162">
      <w:start w:val="1"/>
      <w:numFmt w:val="lowerRoman"/>
      <w:lvlText w:val="%6"/>
      <w:lvlJc w:val="left"/>
      <w:pPr>
        <w:ind w:left="40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950AF5A">
      <w:start w:val="1"/>
      <w:numFmt w:val="decimal"/>
      <w:lvlText w:val="%7"/>
      <w:lvlJc w:val="left"/>
      <w:pPr>
        <w:ind w:left="4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772C22A">
      <w:start w:val="1"/>
      <w:numFmt w:val="lowerLetter"/>
      <w:lvlText w:val="%8"/>
      <w:lvlJc w:val="left"/>
      <w:pPr>
        <w:ind w:left="5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3C669A6">
      <w:start w:val="1"/>
      <w:numFmt w:val="lowerRoman"/>
      <w:lvlText w:val="%9"/>
      <w:lvlJc w:val="left"/>
      <w:pPr>
        <w:ind w:left="6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42D2C82"/>
    <w:multiLevelType w:val="hybridMultilevel"/>
    <w:tmpl w:val="80EC7480"/>
    <w:lvl w:ilvl="0" w:tplc="D4FA3972">
      <w:start w:val="1"/>
      <w:numFmt w:val="bullet"/>
      <w:lvlText w:val="•"/>
      <w:lvlJc w:val="left"/>
      <w:pPr>
        <w:ind w:left="3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A46C086">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954606A">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BD2F386">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D00D556">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08014A0">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CDC3532">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E4625EE">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B28C404">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8771314"/>
    <w:multiLevelType w:val="hybridMultilevel"/>
    <w:tmpl w:val="2C96C6C4"/>
    <w:lvl w:ilvl="0" w:tplc="D42C420A">
      <w:start w:val="1"/>
      <w:numFmt w:val="decimal"/>
      <w:lvlText w:val="%1."/>
      <w:lvlJc w:val="left"/>
      <w:pPr>
        <w:ind w:left="72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4CE54CE">
      <w:start w:val="1"/>
      <w:numFmt w:val="lowerLetter"/>
      <w:lvlText w:val="%2"/>
      <w:lvlJc w:val="left"/>
      <w:pPr>
        <w:ind w:left="15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8E4531E">
      <w:start w:val="1"/>
      <w:numFmt w:val="lowerRoman"/>
      <w:lvlText w:val="%3"/>
      <w:lvlJc w:val="left"/>
      <w:pPr>
        <w:ind w:left="22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504EE4E">
      <w:start w:val="1"/>
      <w:numFmt w:val="decimal"/>
      <w:lvlText w:val="%4"/>
      <w:lvlJc w:val="left"/>
      <w:pPr>
        <w:ind w:left="29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D4C1C1A">
      <w:start w:val="1"/>
      <w:numFmt w:val="lowerLetter"/>
      <w:lvlText w:val="%5"/>
      <w:lvlJc w:val="left"/>
      <w:pPr>
        <w:ind w:left="37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1A5356">
      <w:start w:val="1"/>
      <w:numFmt w:val="lowerRoman"/>
      <w:lvlText w:val="%6"/>
      <w:lvlJc w:val="left"/>
      <w:pPr>
        <w:ind w:left="44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18C43EC">
      <w:start w:val="1"/>
      <w:numFmt w:val="decimal"/>
      <w:lvlText w:val="%7"/>
      <w:lvlJc w:val="left"/>
      <w:pPr>
        <w:ind w:left="51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D36D076">
      <w:start w:val="1"/>
      <w:numFmt w:val="lowerLetter"/>
      <w:lvlText w:val="%8"/>
      <w:lvlJc w:val="left"/>
      <w:pPr>
        <w:ind w:left="58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0FA95E6">
      <w:start w:val="1"/>
      <w:numFmt w:val="lowerRoman"/>
      <w:lvlText w:val="%9"/>
      <w:lvlJc w:val="left"/>
      <w:pPr>
        <w:ind w:left="6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BAD58F5"/>
    <w:multiLevelType w:val="hybridMultilevel"/>
    <w:tmpl w:val="F482E082"/>
    <w:lvl w:ilvl="0" w:tplc="61EE65EE">
      <w:start w:val="5"/>
      <w:numFmt w:val="decimal"/>
      <w:lvlText w:val="%1."/>
      <w:lvlJc w:val="left"/>
      <w:pPr>
        <w:ind w:left="466"/>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1" w:tplc="E92019AE">
      <w:start w:val="1"/>
      <w:numFmt w:val="bullet"/>
      <w:lvlText w:val=""/>
      <w:lvlJc w:val="left"/>
      <w:pPr>
        <w:ind w:left="7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08E4E10">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C6211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28862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B865264">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A36BA6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22852C">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C2AE6F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33416A0"/>
    <w:multiLevelType w:val="hybridMultilevel"/>
    <w:tmpl w:val="4A4E1B86"/>
    <w:lvl w:ilvl="0" w:tplc="2A264950">
      <w:start w:val="1"/>
      <w:numFmt w:val="decimal"/>
      <w:lvlText w:val="%1."/>
      <w:lvlJc w:val="left"/>
      <w:pPr>
        <w:ind w:left="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13ECC19A">
      <w:start w:val="1"/>
      <w:numFmt w:val="lowerLetter"/>
      <w:lvlText w:val="%2"/>
      <w:lvlJc w:val="left"/>
      <w:pPr>
        <w:ind w:left="11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38EA866">
      <w:start w:val="1"/>
      <w:numFmt w:val="lowerRoman"/>
      <w:lvlText w:val="%3"/>
      <w:lvlJc w:val="left"/>
      <w:pPr>
        <w:ind w:left="19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180B374">
      <w:start w:val="1"/>
      <w:numFmt w:val="decimal"/>
      <w:lvlText w:val="%4"/>
      <w:lvlJc w:val="left"/>
      <w:pPr>
        <w:ind w:left="26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60E96C8">
      <w:start w:val="1"/>
      <w:numFmt w:val="lowerLetter"/>
      <w:lvlText w:val="%5"/>
      <w:lvlJc w:val="left"/>
      <w:pPr>
        <w:ind w:left="33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7F4578C">
      <w:start w:val="1"/>
      <w:numFmt w:val="lowerRoman"/>
      <w:lvlText w:val="%6"/>
      <w:lvlJc w:val="left"/>
      <w:pPr>
        <w:ind w:left="40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AE2B9D2">
      <w:start w:val="1"/>
      <w:numFmt w:val="decimal"/>
      <w:lvlText w:val="%7"/>
      <w:lvlJc w:val="left"/>
      <w:pPr>
        <w:ind w:left="4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8CE7122">
      <w:start w:val="1"/>
      <w:numFmt w:val="lowerLetter"/>
      <w:lvlText w:val="%8"/>
      <w:lvlJc w:val="left"/>
      <w:pPr>
        <w:ind w:left="5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1E8E306">
      <w:start w:val="1"/>
      <w:numFmt w:val="lowerRoman"/>
      <w:lvlText w:val="%9"/>
      <w:lvlJc w:val="left"/>
      <w:pPr>
        <w:ind w:left="6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40D0A12"/>
    <w:multiLevelType w:val="hybridMultilevel"/>
    <w:tmpl w:val="E94A3A72"/>
    <w:lvl w:ilvl="0" w:tplc="7DB8944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18A192">
      <w:start w:val="1"/>
      <w:numFmt w:val="bullet"/>
      <w:lvlText w:val="o"/>
      <w:lvlJc w:val="left"/>
      <w:pPr>
        <w:ind w:left="1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6EC54BA">
      <w:start w:val="1"/>
      <w:numFmt w:val="bullet"/>
      <w:lvlText w:val="▪"/>
      <w:lvlJc w:val="left"/>
      <w:pPr>
        <w:ind w:left="22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EFAA1FC">
      <w:start w:val="1"/>
      <w:numFmt w:val="bullet"/>
      <w:lvlText w:val="•"/>
      <w:lvlJc w:val="left"/>
      <w:pPr>
        <w:ind w:left="29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A6EB92">
      <w:start w:val="1"/>
      <w:numFmt w:val="bullet"/>
      <w:lvlText w:val="o"/>
      <w:lvlJc w:val="left"/>
      <w:pPr>
        <w:ind w:left="37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15C99A8">
      <w:start w:val="1"/>
      <w:numFmt w:val="bullet"/>
      <w:lvlText w:val="▪"/>
      <w:lvlJc w:val="left"/>
      <w:pPr>
        <w:ind w:left="4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1C6E11C">
      <w:start w:val="1"/>
      <w:numFmt w:val="bullet"/>
      <w:lvlText w:val="•"/>
      <w:lvlJc w:val="left"/>
      <w:pPr>
        <w:ind w:left="5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2F485EC">
      <w:start w:val="1"/>
      <w:numFmt w:val="bullet"/>
      <w:lvlText w:val="o"/>
      <w:lvlJc w:val="left"/>
      <w:pPr>
        <w:ind w:left="5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B2EBB2E">
      <w:start w:val="1"/>
      <w:numFmt w:val="bullet"/>
      <w:lvlText w:val="▪"/>
      <w:lvlJc w:val="left"/>
      <w:pPr>
        <w:ind w:left="65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4623F9A"/>
    <w:multiLevelType w:val="hybridMultilevel"/>
    <w:tmpl w:val="6C2E91E6"/>
    <w:lvl w:ilvl="0" w:tplc="AE081E54">
      <w:start w:val="1"/>
      <w:numFmt w:val="lowerLetter"/>
      <w:lvlText w:val="(%1)"/>
      <w:lvlJc w:val="left"/>
      <w:pPr>
        <w:ind w:left="715"/>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1" w:tplc="E6863A8E">
      <w:start w:val="1"/>
      <w:numFmt w:val="lowerLetter"/>
      <w:lvlText w:val="%2"/>
      <w:lvlJc w:val="left"/>
      <w:pPr>
        <w:ind w:left="180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2" w:tplc="AE685F2A">
      <w:start w:val="1"/>
      <w:numFmt w:val="lowerRoman"/>
      <w:lvlText w:val="%3"/>
      <w:lvlJc w:val="left"/>
      <w:pPr>
        <w:ind w:left="252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3" w:tplc="4978CDA2">
      <w:start w:val="1"/>
      <w:numFmt w:val="decimal"/>
      <w:lvlText w:val="%4"/>
      <w:lvlJc w:val="left"/>
      <w:pPr>
        <w:ind w:left="324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4" w:tplc="77C646DC">
      <w:start w:val="1"/>
      <w:numFmt w:val="lowerLetter"/>
      <w:lvlText w:val="%5"/>
      <w:lvlJc w:val="left"/>
      <w:pPr>
        <w:ind w:left="396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5" w:tplc="B3A0956C">
      <w:start w:val="1"/>
      <w:numFmt w:val="lowerRoman"/>
      <w:lvlText w:val="%6"/>
      <w:lvlJc w:val="left"/>
      <w:pPr>
        <w:ind w:left="468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6" w:tplc="FA52C90A">
      <w:start w:val="1"/>
      <w:numFmt w:val="decimal"/>
      <w:lvlText w:val="%7"/>
      <w:lvlJc w:val="left"/>
      <w:pPr>
        <w:ind w:left="540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7" w:tplc="F890644A">
      <w:start w:val="1"/>
      <w:numFmt w:val="lowerLetter"/>
      <w:lvlText w:val="%8"/>
      <w:lvlJc w:val="left"/>
      <w:pPr>
        <w:ind w:left="612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8" w:tplc="D3F05290">
      <w:start w:val="1"/>
      <w:numFmt w:val="lowerRoman"/>
      <w:lvlText w:val="%9"/>
      <w:lvlJc w:val="left"/>
      <w:pPr>
        <w:ind w:left="684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60E088C"/>
    <w:multiLevelType w:val="hybridMultilevel"/>
    <w:tmpl w:val="41327A92"/>
    <w:lvl w:ilvl="0" w:tplc="A9FA808C">
      <w:start w:val="1"/>
      <w:numFmt w:val="lowerLetter"/>
      <w:lvlText w:val="(%1)"/>
      <w:lvlJc w:val="left"/>
      <w:pPr>
        <w:ind w:left="715"/>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1" w:tplc="F154C88E">
      <w:start w:val="1"/>
      <w:numFmt w:val="lowerLetter"/>
      <w:lvlText w:val="%2"/>
      <w:lvlJc w:val="left"/>
      <w:pPr>
        <w:ind w:left="180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2" w:tplc="7D4899EE">
      <w:start w:val="1"/>
      <w:numFmt w:val="lowerRoman"/>
      <w:lvlText w:val="%3"/>
      <w:lvlJc w:val="left"/>
      <w:pPr>
        <w:ind w:left="252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3" w:tplc="A81248EC">
      <w:start w:val="1"/>
      <w:numFmt w:val="decimal"/>
      <w:lvlText w:val="%4"/>
      <w:lvlJc w:val="left"/>
      <w:pPr>
        <w:ind w:left="324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4" w:tplc="FA845C7E">
      <w:start w:val="1"/>
      <w:numFmt w:val="lowerLetter"/>
      <w:lvlText w:val="%5"/>
      <w:lvlJc w:val="left"/>
      <w:pPr>
        <w:ind w:left="396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5" w:tplc="E7146E3A">
      <w:start w:val="1"/>
      <w:numFmt w:val="lowerRoman"/>
      <w:lvlText w:val="%6"/>
      <w:lvlJc w:val="left"/>
      <w:pPr>
        <w:ind w:left="468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6" w:tplc="3724DEB0">
      <w:start w:val="1"/>
      <w:numFmt w:val="decimal"/>
      <w:lvlText w:val="%7"/>
      <w:lvlJc w:val="left"/>
      <w:pPr>
        <w:ind w:left="540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7" w:tplc="829645C0">
      <w:start w:val="1"/>
      <w:numFmt w:val="lowerLetter"/>
      <w:lvlText w:val="%8"/>
      <w:lvlJc w:val="left"/>
      <w:pPr>
        <w:ind w:left="612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lvl w:ilvl="8" w:tplc="5F4E970E">
      <w:start w:val="1"/>
      <w:numFmt w:val="lowerRoman"/>
      <w:lvlText w:val="%9"/>
      <w:lvlJc w:val="left"/>
      <w:pPr>
        <w:ind w:left="6840"/>
      </w:pPr>
      <w:rPr>
        <w:rFonts w:ascii="Verdana" w:eastAsia="Verdana" w:hAnsi="Verdana" w:cs="Verdana"/>
        <w:b w:val="0"/>
        <w:i/>
        <w:iCs/>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17360A7"/>
    <w:multiLevelType w:val="hybridMultilevel"/>
    <w:tmpl w:val="67720C56"/>
    <w:lvl w:ilvl="0" w:tplc="85EE6F68">
      <w:start w:val="2"/>
      <w:numFmt w:val="decimal"/>
      <w:lvlText w:val="%1."/>
      <w:lvlJc w:val="left"/>
      <w:pPr>
        <w:ind w:left="31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1" w:tplc="5352E680">
      <w:start w:val="1"/>
      <w:numFmt w:val="bullet"/>
      <w:lvlText w:val=""/>
      <w:lvlJc w:val="left"/>
      <w:pPr>
        <w:ind w:left="7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CCAB39E">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AE6945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B889EC">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6BE5EE0">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062C42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50A9A14">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40E8BEC">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7532758"/>
    <w:multiLevelType w:val="hybridMultilevel"/>
    <w:tmpl w:val="49BAF958"/>
    <w:lvl w:ilvl="0" w:tplc="5F325FE0">
      <w:start w:val="1"/>
      <w:numFmt w:val="bullet"/>
      <w:lvlText w:val=""/>
      <w:lvlJc w:val="left"/>
      <w:pPr>
        <w:ind w:left="7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873CB3A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6D8F70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5A6813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E0876F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676FAC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2DCCF0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922DF8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60E520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81F2C2D"/>
    <w:multiLevelType w:val="hybridMultilevel"/>
    <w:tmpl w:val="DDC8F2B8"/>
    <w:lvl w:ilvl="0" w:tplc="095A1C8C">
      <w:start w:val="1"/>
      <w:numFmt w:val="bullet"/>
      <w:lvlText w:val=""/>
      <w:lvlJc w:val="left"/>
      <w:pPr>
        <w:ind w:left="7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ABD6B40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7BE6FC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BAAB50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F08DC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606C1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6FC91D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1243E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47CE07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A120ABC"/>
    <w:multiLevelType w:val="hybridMultilevel"/>
    <w:tmpl w:val="0CDA5ACA"/>
    <w:lvl w:ilvl="0" w:tplc="84F41208">
      <w:start w:val="1"/>
      <w:numFmt w:val="bullet"/>
      <w:lvlText w:val=""/>
      <w:lvlJc w:val="left"/>
      <w:pPr>
        <w:ind w:left="1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254E95A0">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19408E8">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6B6A5E6">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1A2E60">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228AA10">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66CD7AE">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A463152">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1924354">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74C6D43"/>
    <w:multiLevelType w:val="hybridMultilevel"/>
    <w:tmpl w:val="E7D80A28"/>
    <w:lvl w:ilvl="0" w:tplc="1FF4329E">
      <w:start w:val="1"/>
      <w:numFmt w:val="lowerLetter"/>
      <w:lvlText w:val="(%1)"/>
      <w:lvlJc w:val="left"/>
      <w:pPr>
        <w:ind w:left="468"/>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1" w:tplc="454AB078">
      <w:start w:val="1"/>
      <w:numFmt w:val="bullet"/>
      <w:lvlText w:val=""/>
      <w:lvlJc w:val="left"/>
      <w:pPr>
        <w:ind w:left="7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22AD170">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D68951E">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EC0FB2">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F901344">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BEAD10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F06A19C">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ABEC7BA">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592928158">
    <w:abstractNumId w:val="12"/>
  </w:num>
  <w:num w:numId="2" w16cid:durableId="1486050267">
    <w:abstractNumId w:val="14"/>
  </w:num>
  <w:num w:numId="3" w16cid:durableId="1015031926">
    <w:abstractNumId w:val="10"/>
  </w:num>
  <w:num w:numId="4" w16cid:durableId="217977047">
    <w:abstractNumId w:val="5"/>
  </w:num>
  <w:num w:numId="5" w16cid:durableId="1438213337">
    <w:abstractNumId w:val="11"/>
  </w:num>
  <w:num w:numId="6" w16cid:durableId="1123890971">
    <w:abstractNumId w:val="8"/>
  </w:num>
  <w:num w:numId="7" w16cid:durableId="531453637">
    <w:abstractNumId w:val="13"/>
  </w:num>
  <w:num w:numId="8" w16cid:durableId="1496915637">
    <w:abstractNumId w:val="9"/>
  </w:num>
  <w:num w:numId="9" w16cid:durableId="668288767">
    <w:abstractNumId w:val="7"/>
  </w:num>
  <w:num w:numId="10" w16cid:durableId="1657109683">
    <w:abstractNumId w:val="4"/>
  </w:num>
  <w:num w:numId="11" w16cid:durableId="2074498354">
    <w:abstractNumId w:val="1"/>
  </w:num>
  <w:num w:numId="12" w16cid:durableId="1448621211">
    <w:abstractNumId w:val="3"/>
  </w:num>
  <w:num w:numId="13" w16cid:durableId="1279607022">
    <w:abstractNumId w:val="6"/>
  </w:num>
  <w:num w:numId="14" w16cid:durableId="430514584">
    <w:abstractNumId w:val="0"/>
  </w:num>
  <w:num w:numId="15" w16cid:durableId="111078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6E3"/>
    <w:rsid w:val="000F2119"/>
    <w:rsid w:val="00164F8A"/>
    <w:rsid w:val="001C0953"/>
    <w:rsid w:val="00573FAD"/>
    <w:rsid w:val="00584C35"/>
    <w:rsid w:val="0082109F"/>
    <w:rsid w:val="00AD76E3"/>
    <w:rsid w:val="00B26005"/>
    <w:rsid w:val="00B5175E"/>
    <w:rsid w:val="00CF701A"/>
    <w:rsid w:val="00E048F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5E1EE"/>
  <w15:chartTrackingRefBased/>
  <w15:docId w15:val="{24B6EB37-249C-4097-8A1A-C344D07CA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D76E3"/>
    <w:pPr>
      <w:widowControl w:val="0"/>
      <w:autoSpaceDE w:val="0"/>
      <w:autoSpaceDN w:val="0"/>
      <w:spacing w:after="0" w:line="360" w:lineRule="auto"/>
    </w:pPr>
    <w:rPr>
      <w:rFonts w:ascii="Arial" w:hAnsi="Arial" w:cs="Arial"/>
      <w:color w:val="0E2841" w:themeColor="text2"/>
      <w:kern w:val="0"/>
      <w:sz w:val="24"/>
      <w:szCs w:val="24"/>
      <w:lang w:val="en-US"/>
      <w14:ligatures w14:val="none"/>
    </w:rPr>
  </w:style>
  <w:style w:type="paragraph" w:styleId="Heading1">
    <w:name w:val="heading 1"/>
    <w:basedOn w:val="Normal"/>
    <w:next w:val="Normal"/>
    <w:link w:val="Heading1Char"/>
    <w:uiPriority w:val="9"/>
    <w:qFormat/>
    <w:rsid w:val="00AD76E3"/>
    <w:pPr>
      <w:keepNext/>
      <w:keepLines/>
      <w:widowControl/>
      <w:autoSpaceDE/>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lang w:val="en-IE"/>
      <w14:ligatures w14:val="standardContextual"/>
    </w:rPr>
  </w:style>
  <w:style w:type="paragraph" w:styleId="Heading2">
    <w:name w:val="heading 2"/>
    <w:basedOn w:val="Normal"/>
    <w:next w:val="Normal"/>
    <w:link w:val="Heading2Char"/>
    <w:uiPriority w:val="9"/>
    <w:semiHidden/>
    <w:unhideWhenUsed/>
    <w:qFormat/>
    <w:rsid w:val="00AD76E3"/>
    <w:pPr>
      <w:keepNext/>
      <w:keepLines/>
      <w:widowControl/>
      <w:autoSpaceDE/>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lang w:val="en-IE"/>
      <w14:ligatures w14:val="standardContextual"/>
    </w:rPr>
  </w:style>
  <w:style w:type="paragraph" w:styleId="Heading3">
    <w:name w:val="heading 3"/>
    <w:basedOn w:val="Normal"/>
    <w:next w:val="Normal"/>
    <w:link w:val="Heading3Char"/>
    <w:uiPriority w:val="9"/>
    <w:semiHidden/>
    <w:unhideWhenUsed/>
    <w:qFormat/>
    <w:rsid w:val="00AD76E3"/>
    <w:pPr>
      <w:keepNext/>
      <w:keepLines/>
      <w:widowControl/>
      <w:autoSpaceDE/>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lang w:val="en-IE"/>
      <w14:ligatures w14:val="standardContextual"/>
    </w:rPr>
  </w:style>
  <w:style w:type="paragraph" w:styleId="Heading4">
    <w:name w:val="heading 4"/>
    <w:basedOn w:val="Normal"/>
    <w:next w:val="Normal"/>
    <w:link w:val="Heading4Char"/>
    <w:uiPriority w:val="9"/>
    <w:semiHidden/>
    <w:unhideWhenUsed/>
    <w:qFormat/>
    <w:rsid w:val="00AD76E3"/>
    <w:pPr>
      <w:keepNext/>
      <w:keepLines/>
      <w:widowControl/>
      <w:autoSpaceDE/>
      <w:autoSpaceDN/>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IE"/>
      <w14:ligatures w14:val="standardContextual"/>
    </w:rPr>
  </w:style>
  <w:style w:type="paragraph" w:styleId="Heading5">
    <w:name w:val="heading 5"/>
    <w:basedOn w:val="Normal"/>
    <w:next w:val="Normal"/>
    <w:link w:val="Heading5Char"/>
    <w:uiPriority w:val="9"/>
    <w:semiHidden/>
    <w:unhideWhenUsed/>
    <w:qFormat/>
    <w:rsid w:val="00AD76E3"/>
    <w:pPr>
      <w:keepNext/>
      <w:keepLines/>
      <w:widowControl/>
      <w:autoSpaceDE/>
      <w:autoSpaceDN/>
      <w:spacing w:before="80" w:after="40" w:line="259" w:lineRule="auto"/>
      <w:outlineLvl w:val="4"/>
    </w:pPr>
    <w:rPr>
      <w:rFonts w:asciiTheme="minorHAnsi" w:eastAsiaTheme="majorEastAsia" w:hAnsiTheme="minorHAnsi" w:cstheme="majorBidi"/>
      <w:color w:val="0F4761" w:themeColor="accent1" w:themeShade="BF"/>
      <w:kern w:val="2"/>
      <w:sz w:val="22"/>
      <w:szCs w:val="22"/>
      <w:lang w:val="en-IE"/>
      <w14:ligatures w14:val="standardContextual"/>
    </w:rPr>
  </w:style>
  <w:style w:type="paragraph" w:styleId="Heading6">
    <w:name w:val="heading 6"/>
    <w:basedOn w:val="Normal"/>
    <w:next w:val="Normal"/>
    <w:link w:val="Heading6Char"/>
    <w:uiPriority w:val="9"/>
    <w:semiHidden/>
    <w:unhideWhenUsed/>
    <w:qFormat/>
    <w:rsid w:val="00AD76E3"/>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sz w:val="22"/>
      <w:szCs w:val="22"/>
      <w:lang w:val="en-IE"/>
      <w14:ligatures w14:val="standardContextual"/>
    </w:rPr>
  </w:style>
  <w:style w:type="paragraph" w:styleId="Heading7">
    <w:name w:val="heading 7"/>
    <w:basedOn w:val="Normal"/>
    <w:next w:val="Normal"/>
    <w:link w:val="Heading7Char"/>
    <w:uiPriority w:val="9"/>
    <w:semiHidden/>
    <w:unhideWhenUsed/>
    <w:qFormat/>
    <w:rsid w:val="00AD76E3"/>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sz w:val="22"/>
      <w:szCs w:val="22"/>
      <w:lang w:val="en-IE"/>
      <w14:ligatures w14:val="standardContextual"/>
    </w:rPr>
  </w:style>
  <w:style w:type="paragraph" w:styleId="Heading8">
    <w:name w:val="heading 8"/>
    <w:basedOn w:val="Normal"/>
    <w:next w:val="Normal"/>
    <w:link w:val="Heading8Char"/>
    <w:uiPriority w:val="9"/>
    <w:semiHidden/>
    <w:unhideWhenUsed/>
    <w:qFormat/>
    <w:rsid w:val="00AD76E3"/>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sz w:val="22"/>
      <w:szCs w:val="22"/>
      <w:lang w:val="en-IE"/>
      <w14:ligatures w14:val="standardContextual"/>
    </w:rPr>
  </w:style>
  <w:style w:type="paragraph" w:styleId="Heading9">
    <w:name w:val="heading 9"/>
    <w:basedOn w:val="Normal"/>
    <w:next w:val="Normal"/>
    <w:link w:val="Heading9Char"/>
    <w:uiPriority w:val="9"/>
    <w:semiHidden/>
    <w:unhideWhenUsed/>
    <w:qFormat/>
    <w:rsid w:val="00AD76E3"/>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sz w:val="22"/>
      <w:szCs w:val="22"/>
      <w:lang w:val="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6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76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76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76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76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76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76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76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76E3"/>
    <w:rPr>
      <w:rFonts w:eastAsiaTheme="majorEastAsia" w:cstheme="majorBidi"/>
      <w:color w:val="272727" w:themeColor="text1" w:themeTint="D8"/>
    </w:rPr>
  </w:style>
  <w:style w:type="paragraph" w:styleId="Title">
    <w:name w:val="Title"/>
    <w:basedOn w:val="Normal"/>
    <w:next w:val="Normal"/>
    <w:link w:val="TitleChar"/>
    <w:uiPriority w:val="10"/>
    <w:qFormat/>
    <w:rsid w:val="00AD76E3"/>
    <w:pPr>
      <w:widowControl/>
      <w:autoSpaceDE/>
      <w:autoSpaceDN/>
      <w:spacing w:after="80" w:line="240" w:lineRule="auto"/>
      <w:contextualSpacing/>
    </w:pPr>
    <w:rPr>
      <w:rFonts w:asciiTheme="majorHAnsi" w:eastAsiaTheme="majorEastAsia" w:hAnsiTheme="majorHAnsi" w:cstheme="majorBidi"/>
      <w:color w:val="auto"/>
      <w:spacing w:val="-10"/>
      <w:kern w:val="28"/>
      <w:sz w:val="56"/>
      <w:szCs w:val="56"/>
      <w:lang w:val="en-IE"/>
      <w14:ligatures w14:val="standardContextual"/>
    </w:rPr>
  </w:style>
  <w:style w:type="character" w:customStyle="1" w:styleId="TitleChar">
    <w:name w:val="Title Char"/>
    <w:basedOn w:val="DefaultParagraphFont"/>
    <w:link w:val="Title"/>
    <w:uiPriority w:val="10"/>
    <w:rsid w:val="00AD76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76E3"/>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AD76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76E3"/>
    <w:pPr>
      <w:widowControl/>
      <w:autoSpaceDE/>
      <w:autoSpaceDN/>
      <w:spacing w:before="160" w:after="160" w:line="259" w:lineRule="auto"/>
      <w:jc w:val="center"/>
    </w:pPr>
    <w:rPr>
      <w:rFonts w:asciiTheme="minorHAnsi" w:hAnsiTheme="minorHAnsi" w:cstheme="minorBidi"/>
      <w:i/>
      <w:iCs/>
      <w:color w:val="404040" w:themeColor="text1" w:themeTint="BF"/>
      <w:kern w:val="2"/>
      <w:sz w:val="22"/>
      <w:szCs w:val="22"/>
      <w:lang w:val="en-IE"/>
      <w14:ligatures w14:val="standardContextual"/>
    </w:rPr>
  </w:style>
  <w:style w:type="character" w:customStyle="1" w:styleId="QuoteChar">
    <w:name w:val="Quote Char"/>
    <w:basedOn w:val="DefaultParagraphFont"/>
    <w:link w:val="Quote"/>
    <w:uiPriority w:val="29"/>
    <w:rsid w:val="00AD76E3"/>
    <w:rPr>
      <w:i/>
      <w:iCs/>
      <w:color w:val="404040" w:themeColor="text1" w:themeTint="BF"/>
    </w:rPr>
  </w:style>
  <w:style w:type="paragraph" w:styleId="ListParagraph">
    <w:name w:val="List Paragraph"/>
    <w:basedOn w:val="Normal"/>
    <w:uiPriority w:val="34"/>
    <w:qFormat/>
    <w:rsid w:val="00AD76E3"/>
    <w:pPr>
      <w:widowControl/>
      <w:autoSpaceDE/>
      <w:autoSpaceDN/>
      <w:spacing w:after="160" w:line="259" w:lineRule="auto"/>
      <w:ind w:left="720"/>
      <w:contextualSpacing/>
    </w:pPr>
    <w:rPr>
      <w:rFonts w:asciiTheme="minorHAnsi" w:hAnsiTheme="minorHAnsi" w:cstheme="minorBidi"/>
      <w:color w:val="auto"/>
      <w:kern w:val="2"/>
      <w:sz w:val="22"/>
      <w:szCs w:val="22"/>
      <w:lang w:val="en-IE"/>
      <w14:ligatures w14:val="standardContextual"/>
    </w:rPr>
  </w:style>
  <w:style w:type="character" w:styleId="IntenseEmphasis">
    <w:name w:val="Intense Emphasis"/>
    <w:basedOn w:val="DefaultParagraphFont"/>
    <w:uiPriority w:val="21"/>
    <w:qFormat/>
    <w:rsid w:val="00AD76E3"/>
    <w:rPr>
      <w:i/>
      <w:iCs/>
      <w:color w:val="0F4761" w:themeColor="accent1" w:themeShade="BF"/>
    </w:rPr>
  </w:style>
  <w:style w:type="paragraph" w:styleId="IntenseQuote">
    <w:name w:val="Intense Quote"/>
    <w:basedOn w:val="Normal"/>
    <w:next w:val="Normal"/>
    <w:link w:val="IntenseQuoteChar"/>
    <w:uiPriority w:val="30"/>
    <w:qFormat/>
    <w:rsid w:val="00AD76E3"/>
    <w:pPr>
      <w:widowControl/>
      <w:pBdr>
        <w:top w:val="single" w:sz="4" w:space="10" w:color="0F4761" w:themeColor="accent1" w:themeShade="BF"/>
        <w:bottom w:val="single" w:sz="4" w:space="10" w:color="0F4761" w:themeColor="accent1" w:themeShade="BF"/>
      </w:pBdr>
      <w:autoSpaceDE/>
      <w:autoSpaceDN/>
      <w:spacing w:before="360" w:after="360" w:line="259" w:lineRule="auto"/>
      <w:ind w:left="864" w:right="864"/>
      <w:jc w:val="center"/>
    </w:pPr>
    <w:rPr>
      <w:rFonts w:asciiTheme="minorHAnsi" w:hAnsiTheme="minorHAnsi" w:cstheme="minorBidi"/>
      <w:i/>
      <w:iCs/>
      <w:color w:val="0F4761" w:themeColor="accent1" w:themeShade="BF"/>
      <w:kern w:val="2"/>
      <w:sz w:val="22"/>
      <w:szCs w:val="22"/>
      <w:lang w:val="en-IE"/>
      <w14:ligatures w14:val="standardContextual"/>
    </w:rPr>
  </w:style>
  <w:style w:type="character" w:customStyle="1" w:styleId="IntenseQuoteChar">
    <w:name w:val="Intense Quote Char"/>
    <w:basedOn w:val="DefaultParagraphFont"/>
    <w:link w:val="IntenseQuote"/>
    <w:uiPriority w:val="30"/>
    <w:rsid w:val="00AD76E3"/>
    <w:rPr>
      <w:i/>
      <w:iCs/>
      <w:color w:val="0F4761" w:themeColor="accent1" w:themeShade="BF"/>
    </w:rPr>
  </w:style>
  <w:style w:type="character" w:styleId="IntenseReference">
    <w:name w:val="Intense Reference"/>
    <w:basedOn w:val="DefaultParagraphFont"/>
    <w:uiPriority w:val="32"/>
    <w:qFormat/>
    <w:rsid w:val="00AD76E3"/>
    <w:rPr>
      <w:b/>
      <w:bCs/>
      <w:smallCaps/>
      <w:color w:val="0F4761" w:themeColor="accent1" w:themeShade="BF"/>
      <w:spacing w:val="5"/>
    </w:rPr>
  </w:style>
  <w:style w:type="character" w:styleId="Hyperlink">
    <w:name w:val="Hyperlink"/>
    <w:basedOn w:val="DefaultParagraphFont"/>
    <w:uiPriority w:val="99"/>
    <w:unhideWhenUsed/>
    <w:qFormat/>
    <w:rsid w:val="00AD76E3"/>
    <w:rPr>
      <w:rFonts w:ascii="Arial" w:hAnsi="Arial"/>
      <w:b/>
      <w:color w:val="000000" w:themeColor="text1"/>
      <w:sz w:val="24"/>
      <w:u w:val="none"/>
    </w:rPr>
  </w:style>
  <w:style w:type="paragraph" w:styleId="Header">
    <w:name w:val="header"/>
    <w:basedOn w:val="Normal"/>
    <w:link w:val="HeaderChar"/>
    <w:uiPriority w:val="99"/>
    <w:unhideWhenUsed/>
    <w:rsid w:val="00AD76E3"/>
    <w:pPr>
      <w:tabs>
        <w:tab w:val="center" w:pos="4513"/>
        <w:tab w:val="right" w:pos="9026"/>
      </w:tabs>
    </w:pPr>
  </w:style>
  <w:style w:type="character" w:customStyle="1" w:styleId="HeaderChar">
    <w:name w:val="Header Char"/>
    <w:basedOn w:val="DefaultParagraphFont"/>
    <w:link w:val="Header"/>
    <w:uiPriority w:val="99"/>
    <w:rsid w:val="00AD76E3"/>
    <w:rPr>
      <w:rFonts w:ascii="Arial" w:hAnsi="Arial" w:cs="Arial"/>
      <w:color w:val="0E2841" w:themeColor="text2"/>
      <w:kern w:val="0"/>
      <w:sz w:val="24"/>
      <w:szCs w:val="24"/>
      <w:lang w:val="en-US"/>
      <w14:ligatures w14:val="none"/>
    </w:rPr>
  </w:style>
  <w:style w:type="paragraph" w:styleId="Footer">
    <w:name w:val="footer"/>
    <w:basedOn w:val="Normal"/>
    <w:link w:val="FooterChar"/>
    <w:uiPriority w:val="99"/>
    <w:unhideWhenUsed/>
    <w:rsid w:val="00AD76E3"/>
    <w:pPr>
      <w:tabs>
        <w:tab w:val="center" w:pos="4513"/>
        <w:tab w:val="right" w:pos="9026"/>
      </w:tabs>
    </w:pPr>
  </w:style>
  <w:style w:type="character" w:customStyle="1" w:styleId="FooterChar">
    <w:name w:val="Footer Char"/>
    <w:basedOn w:val="DefaultParagraphFont"/>
    <w:link w:val="Footer"/>
    <w:uiPriority w:val="99"/>
    <w:rsid w:val="00AD76E3"/>
    <w:rPr>
      <w:rFonts w:ascii="Arial" w:hAnsi="Arial" w:cs="Arial"/>
      <w:color w:val="0E2841" w:themeColor="text2"/>
      <w:kern w:val="0"/>
      <w:sz w:val="24"/>
      <w:szCs w:val="24"/>
      <w:lang w:val="en-US"/>
      <w14:ligatures w14:val="none"/>
    </w:rPr>
  </w:style>
  <w:style w:type="paragraph" w:customStyle="1" w:styleId="BasicParagraph">
    <w:name w:val="[Basic Paragraph]"/>
    <w:basedOn w:val="Normal"/>
    <w:uiPriority w:val="99"/>
    <w:rsid w:val="00AD76E3"/>
    <w:pPr>
      <w:widowControl/>
      <w:adjustRightInd w:val="0"/>
      <w:spacing w:line="288" w:lineRule="auto"/>
      <w:textAlignment w:val="center"/>
    </w:pPr>
    <w:rPr>
      <w:rFonts w:ascii="MinionPro-Regular" w:hAnsi="MinionPro-Regular" w:cs="MinionPro-Regular"/>
      <w:color w:val="000000"/>
      <w:lang w:val="en-GB"/>
    </w:rPr>
  </w:style>
  <w:style w:type="table" w:customStyle="1" w:styleId="TableGrid">
    <w:name w:val="TableGrid"/>
    <w:rsid w:val="00CF701A"/>
    <w:pPr>
      <w:spacing w:after="0" w:line="240" w:lineRule="auto"/>
    </w:pPr>
    <w:rPr>
      <w:rFonts w:eastAsiaTheme="minorEastAsia"/>
      <w:kern w:val="0"/>
      <w:lang w:eastAsia="en-IE"/>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24</Pages>
  <Words>5141</Words>
  <Characters>29309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Brennan (SouthEast)</dc:creator>
  <cp:keywords/>
  <dc:description/>
  <cp:lastModifiedBy>James Brennan (SouthEast)</cp:lastModifiedBy>
  <cp:revision>2</cp:revision>
  <dcterms:created xsi:type="dcterms:W3CDTF">2026-05-30T12:06:00Z</dcterms:created>
  <dcterms:modified xsi:type="dcterms:W3CDTF">2026-05-30T12:06:00Z</dcterms:modified>
</cp:coreProperties>
</file>